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6E94" w:rsidRDefault="00586E94" w:rsidP="00AE4327">
      <w:pPr>
        <w:jc w:val="center"/>
        <w:rPr>
          <w:rFonts w:ascii="Times New Roman" w:hAnsi="Times New Roman" w:cs="Times New Roman"/>
          <w:b/>
          <w:bCs/>
          <w:sz w:val="24"/>
          <w:szCs w:val="24"/>
        </w:rPr>
      </w:pPr>
    </w:p>
    <w:p w:rsidR="00586E94" w:rsidRDefault="00586E94" w:rsidP="009B0323">
      <w:pPr>
        <w:spacing w:after="0" w:line="240" w:lineRule="auto"/>
        <w:jc w:val="center"/>
      </w:pPr>
      <w:r>
        <w:rPr>
          <w:noProof/>
          <w:lang w:eastAsia="it-IT"/>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5" o:spid="_x0000_i1025" type="#_x0000_t75" style="width:52.5pt;height:41.25pt;visibility:visible" filled="t">
            <v:imagedata r:id="rId5" o:title=""/>
          </v:shape>
        </w:pict>
      </w:r>
      <w:r>
        <w:rPr>
          <w:noProof/>
          <w:lang w:eastAsia="it-IT"/>
        </w:rPr>
        <w:pict>
          <v:shape id="Immagine 2" o:spid="_x0000_i1026" type="#_x0000_t75" style="width:61.5pt;height:37.5pt;visibility:visible" filled="t">
            <v:imagedata r:id="rId6" o:title=""/>
          </v:shape>
        </w:pict>
      </w:r>
      <w:r>
        <w:rPr>
          <w:noProof/>
          <w:lang w:eastAsia="it-IT"/>
        </w:rPr>
        <w:pict>
          <v:shape id="Immagine 3" o:spid="_x0000_i1027" type="#_x0000_t75" style="width:55.5pt;height:42pt;visibility:visible" filled="t">
            <v:imagedata r:id="rId7" o:title=""/>
          </v:shape>
        </w:pict>
      </w:r>
      <w:r>
        <w:rPr>
          <w:noProof/>
          <w:lang w:eastAsia="it-IT"/>
        </w:rPr>
        <w:pict>
          <v:shape id="Immagine 4" o:spid="_x0000_i1028" type="#_x0000_t75" style="width:78pt;height:40.5pt;visibility:visible" filled="t">
            <v:imagedata r:id="rId8" o:title=""/>
          </v:shape>
        </w:pict>
      </w:r>
      <w:r>
        <w:rPr>
          <w:noProof/>
          <w:lang w:eastAsia="it-IT"/>
        </w:rPr>
        <w:pict>
          <v:shape id="_x0000_i1029" type="#_x0000_t75" style="width:90.75pt;height:36pt;visibility:visible">
            <v:imagedata r:id="rId9" o:title=""/>
          </v:shape>
        </w:pict>
      </w:r>
    </w:p>
    <w:p w:rsidR="00586E94" w:rsidRDefault="00586E94" w:rsidP="009B0323">
      <w:pPr>
        <w:spacing w:after="0" w:line="240" w:lineRule="auto"/>
        <w:jc w:val="center"/>
        <w:rPr>
          <w:rFonts w:ascii="Bookman Old Style" w:hAnsi="Bookman Old Style" w:cs="Bookman Old Style"/>
          <w:b/>
          <w:bCs/>
          <w:sz w:val="28"/>
          <w:szCs w:val="28"/>
        </w:rPr>
      </w:pPr>
      <w:r w:rsidRPr="002D2AFD">
        <w:rPr>
          <w:rFonts w:ascii="Bookman Old Style" w:hAnsi="Bookman Old Style" w:cs="Bookman Old Style"/>
          <w:b/>
          <w:bCs/>
          <w:sz w:val="28"/>
          <w:szCs w:val="28"/>
        </w:rPr>
        <w:t>ISTITUTO ISTRUZIONE SUPERIORE</w:t>
      </w:r>
      <w:r>
        <w:rPr>
          <w:rFonts w:ascii="Bookman Old Style" w:hAnsi="Bookman Old Style" w:cs="Bookman Old Style"/>
          <w:b/>
          <w:bCs/>
          <w:sz w:val="28"/>
          <w:szCs w:val="28"/>
        </w:rPr>
        <w:t xml:space="preserve"> DI AVERSA</w:t>
      </w:r>
    </w:p>
    <w:p w:rsidR="00586E94" w:rsidRDefault="00586E94" w:rsidP="009B0323">
      <w:pPr>
        <w:spacing w:after="0" w:line="240" w:lineRule="auto"/>
        <w:jc w:val="center"/>
        <w:rPr>
          <w:rFonts w:ascii="Bookman Old Style" w:hAnsi="Bookman Old Style" w:cs="Bookman Old Style"/>
          <w:b/>
          <w:bCs/>
          <w:sz w:val="28"/>
          <w:szCs w:val="28"/>
        </w:rPr>
      </w:pPr>
      <w:r>
        <w:rPr>
          <w:rFonts w:ascii="Bookman Old Style" w:hAnsi="Bookman Old Style" w:cs="Bookman Old Style"/>
          <w:b/>
          <w:bCs/>
          <w:sz w:val="28"/>
          <w:szCs w:val="28"/>
        </w:rPr>
        <w:t>"LEONARDO DA VINCI"</w:t>
      </w:r>
    </w:p>
    <w:p w:rsidR="00586E94" w:rsidRPr="002A45D3" w:rsidRDefault="00586E94" w:rsidP="009B0323">
      <w:pPr>
        <w:spacing w:after="0" w:line="240" w:lineRule="auto"/>
        <w:jc w:val="center"/>
        <w:rPr>
          <w:b/>
          <w:bCs/>
        </w:rPr>
      </w:pPr>
      <w:r w:rsidRPr="002A45D3">
        <w:rPr>
          <w:b/>
          <w:bCs/>
        </w:rPr>
        <w:t>C</w:t>
      </w:r>
      <w:r>
        <w:rPr>
          <w:b/>
          <w:bCs/>
        </w:rPr>
        <w:t>od.</w:t>
      </w:r>
      <w:r w:rsidRPr="002A45D3">
        <w:rPr>
          <w:b/>
          <w:bCs/>
        </w:rPr>
        <w:t>. M</w:t>
      </w:r>
      <w:r>
        <w:rPr>
          <w:b/>
          <w:bCs/>
        </w:rPr>
        <w:t>eccanografico</w:t>
      </w:r>
      <w:r w:rsidRPr="002A45D3">
        <w:rPr>
          <w:b/>
          <w:bCs/>
        </w:rPr>
        <w:t>: CEIS03100V -</w:t>
      </w:r>
      <w:r>
        <w:rPr>
          <w:b/>
          <w:bCs/>
        </w:rPr>
        <w:t>-</w:t>
      </w:r>
      <w:r w:rsidRPr="002A45D3">
        <w:rPr>
          <w:b/>
          <w:bCs/>
        </w:rPr>
        <w:t xml:space="preserve"> Cod. </w:t>
      </w:r>
      <w:r w:rsidRPr="002A45D3">
        <w:rPr>
          <w:b/>
          <w:bCs/>
          <w:lang w:val="fr-FR"/>
        </w:rPr>
        <w:t>Fiscale</w:t>
      </w:r>
      <w:r>
        <w:rPr>
          <w:b/>
          <w:bCs/>
          <w:lang w:val="fr-FR"/>
        </w:rPr>
        <w:t> :</w:t>
      </w:r>
      <w:r w:rsidRPr="002A45D3">
        <w:rPr>
          <w:b/>
          <w:bCs/>
          <w:lang w:val="fr-FR"/>
        </w:rPr>
        <w:t xml:space="preserve"> 90035570614</w:t>
      </w:r>
    </w:p>
    <w:p w:rsidR="00586E94" w:rsidRDefault="00586E94" w:rsidP="009B0323">
      <w:pPr>
        <w:pStyle w:val="ListBullet"/>
        <w:numPr>
          <w:ilvl w:val="0"/>
          <w:numId w:val="0"/>
        </w:numPr>
        <w:jc w:val="center"/>
        <w:rPr>
          <w:b/>
          <w:bCs/>
          <w:color w:val="000000"/>
          <w:sz w:val="20"/>
          <w:szCs w:val="20"/>
        </w:rPr>
      </w:pPr>
      <w:r w:rsidRPr="00904113">
        <w:rPr>
          <w:b/>
          <w:bCs/>
          <w:sz w:val="20"/>
          <w:szCs w:val="20"/>
        </w:rPr>
        <w:t>e-mail:</w:t>
      </w:r>
      <w:hyperlink r:id="rId10" w:history="1">
        <w:r w:rsidRPr="0078725E">
          <w:rPr>
            <w:rStyle w:val="Hyperlink"/>
          </w:rPr>
          <w:t>CEIS03100V@istruzione.it</w:t>
        </w:r>
      </w:hyperlink>
      <w:r>
        <w:rPr>
          <w:b/>
          <w:bCs/>
          <w:color w:val="000000"/>
          <w:sz w:val="20"/>
          <w:szCs w:val="20"/>
        </w:rPr>
        <w:t xml:space="preserve"> - </w:t>
      </w:r>
      <w:hyperlink r:id="rId11" w:history="1">
        <w:r w:rsidRPr="0078725E">
          <w:rPr>
            <w:rStyle w:val="Hyperlink"/>
          </w:rPr>
          <w:t>CEIS03100V@pec.istruzione.it</w:t>
        </w:r>
      </w:hyperlink>
    </w:p>
    <w:p w:rsidR="00586E94" w:rsidRPr="00E11AD5" w:rsidRDefault="00586E94" w:rsidP="009B0323">
      <w:pPr>
        <w:spacing w:after="0" w:line="240" w:lineRule="auto"/>
        <w:jc w:val="center"/>
        <w:rPr>
          <w:b/>
          <w:bCs/>
          <w:lang w:val="en-US"/>
        </w:rPr>
      </w:pPr>
      <w:r w:rsidRPr="00E11AD5">
        <w:rPr>
          <w:lang w:val="en-US"/>
        </w:rPr>
        <w:t xml:space="preserve">SITO WEB: </w:t>
      </w:r>
      <w:r w:rsidRPr="00E11AD5">
        <w:rPr>
          <w:rStyle w:val="HTMLCite"/>
          <w:lang w:val="en-US"/>
        </w:rPr>
        <w:t>www.istitutoistruzionesuperioreaversa.gov.it/</w:t>
      </w:r>
    </w:p>
    <w:p w:rsidR="00586E94" w:rsidRPr="00AF4C1B" w:rsidRDefault="00586E94" w:rsidP="009B0323">
      <w:pPr>
        <w:pStyle w:val="ListBullet"/>
        <w:numPr>
          <w:ilvl w:val="0"/>
          <w:numId w:val="0"/>
        </w:numPr>
        <w:jc w:val="center"/>
        <w:rPr>
          <w:i/>
          <w:iCs/>
          <w:sz w:val="20"/>
          <w:szCs w:val="20"/>
        </w:rPr>
      </w:pPr>
      <w:r w:rsidRPr="00AF4C1B">
        <w:rPr>
          <w:i/>
          <w:iCs/>
          <w:sz w:val="20"/>
          <w:szCs w:val="20"/>
        </w:rPr>
        <w:t>Con sezioni associate:</w:t>
      </w:r>
      <w:r w:rsidRPr="00AF4C1B">
        <w:rPr>
          <w:b/>
          <w:bCs/>
          <w:i/>
          <w:iCs/>
          <w:color w:val="000000"/>
          <w:sz w:val="20"/>
          <w:szCs w:val="20"/>
        </w:rPr>
        <w:t>CESL031016Liceo Artistico di Aversa</w:t>
      </w:r>
      <w:r w:rsidRPr="00AF4C1B">
        <w:rPr>
          <w:i/>
          <w:iCs/>
          <w:sz w:val="20"/>
          <w:szCs w:val="20"/>
        </w:rPr>
        <w:t xml:space="preserve"> 81031 Aversa (CE) –</w:t>
      </w:r>
    </w:p>
    <w:p w:rsidR="00586E94" w:rsidRPr="00AF4C1B" w:rsidRDefault="00586E94" w:rsidP="009B0323">
      <w:pPr>
        <w:pStyle w:val="ListBullet"/>
        <w:numPr>
          <w:ilvl w:val="0"/>
          <w:numId w:val="0"/>
        </w:numPr>
        <w:jc w:val="center"/>
        <w:rPr>
          <w:i/>
          <w:iCs/>
          <w:sz w:val="20"/>
          <w:szCs w:val="20"/>
        </w:rPr>
      </w:pPr>
      <w:r w:rsidRPr="00AF4C1B">
        <w:rPr>
          <w:i/>
          <w:iCs/>
          <w:sz w:val="20"/>
          <w:szCs w:val="20"/>
        </w:rPr>
        <w:t>via Presidio, 38 – P.zza Magenta, 29 Tel . 081/8902907-fax 081/5046426;</w:t>
      </w:r>
    </w:p>
    <w:p w:rsidR="00586E94" w:rsidRDefault="00586E94" w:rsidP="009B0323">
      <w:pPr>
        <w:spacing w:after="0" w:line="240" w:lineRule="auto"/>
        <w:jc w:val="center"/>
        <w:rPr>
          <w:i/>
          <w:iCs/>
          <w:lang w:eastAsia="ja-JP"/>
        </w:rPr>
      </w:pPr>
      <w:r w:rsidRPr="00402DF4">
        <w:rPr>
          <w:b/>
          <w:bCs/>
          <w:i/>
          <w:iCs/>
          <w:lang w:eastAsia="ja-JP"/>
        </w:rPr>
        <w:t>CEPS031019Liceo Scientifico di Trentola Ducenta</w:t>
      </w:r>
      <w:r w:rsidRPr="00402DF4">
        <w:rPr>
          <w:i/>
          <w:iCs/>
          <w:lang w:eastAsia="ja-JP"/>
        </w:rPr>
        <w:t xml:space="preserve"> – via Roma snc Tel. 0818147942</w:t>
      </w:r>
    </w:p>
    <w:p w:rsidR="00586E94" w:rsidRDefault="00586E94" w:rsidP="00AE4327">
      <w:pPr>
        <w:jc w:val="center"/>
        <w:rPr>
          <w:rFonts w:ascii="Times New Roman" w:hAnsi="Times New Roman" w:cs="Times New Roman"/>
          <w:b/>
          <w:bCs/>
          <w:sz w:val="24"/>
          <w:szCs w:val="24"/>
        </w:rPr>
      </w:pPr>
    </w:p>
    <w:p w:rsidR="00586E94" w:rsidRPr="00AE4327" w:rsidRDefault="00586E94" w:rsidP="00AE4327">
      <w:pPr>
        <w:jc w:val="center"/>
        <w:rPr>
          <w:rFonts w:ascii="Times New Roman" w:hAnsi="Times New Roman" w:cs="Times New Roman"/>
          <w:b/>
          <w:bCs/>
          <w:sz w:val="24"/>
          <w:szCs w:val="24"/>
        </w:rPr>
      </w:pPr>
    </w:p>
    <w:p w:rsidR="00586E94" w:rsidRDefault="00586E94" w:rsidP="005B5F13">
      <w:pPr>
        <w:jc w:val="center"/>
        <w:rPr>
          <w:rFonts w:ascii="Times New Roman" w:hAnsi="Times New Roman" w:cs="Times New Roman"/>
          <w:b/>
          <w:bCs/>
          <w:sz w:val="32"/>
          <w:szCs w:val="32"/>
          <w:u w:val="single"/>
        </w:rPr>
      </w:pPr>
      <w:r>
        <w:rPr>
          <w:rFonts w:ascii="Times New Roman" w:hAnsi="Times New Roman" w:cs="Times New Roman"/>
          <w:b/>
          <w:bCs/>
          <w:sz w:val="32"/>
          <w:szCs w:val="32"/>
          <w:u w:val="single"/>
        </w:rPr>
        <w:t>Unità di Apprendimento Educazione Civica</w:t>
      </w:r>
    </w:p>
    <w:p w:rsidR="00586E94" w:rsidRPr="009B0323" w:rsidRDefault="00586E94" w:rsidP="009B0323">
      <w:pPr>
        <w:jc w:val="center"/>
        <w:rPr>
          <w:rFonts w:ascii="Times New Roman" w:hAnsi="Times New Roman" w:cs="Times New Roman"/>
          <w:b/>
          <w:bCs/>
          <w:sz w:val="32"/>
          <w:szCs w:val="32"/>
        </w:rPr>
      </w:pPr>
      <w:r>
        <w:rPr>
          <w:rFonts w:ascii="Times New Roman" w:hAnsi="Times New Roman" w:cs="Times New Roman"/>
          <w:b/>
          <w:bCs/>
          <w:sz w:val="32"/>
          <w:szCs w:val="32"/>
        </w:rPr>
        <w:t>a.s. 2022/2023</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726"/>
        <w:gridCol w:w="4703"/>
      </w:tblGrid>
      <w:tr w:rsidR="00586E94" w:rsidRPr="00896843">
        <w:tc>
          <w:tcPr>
            <w:tcW w:w="4726" w:type="dxa"/>
          </w:tcPr>
          <w:p w:rsidR="00586E94" w:rsidRPr="00896843" w:rsidRDefault="00586E94" w:rsidP="00896843">
            <w:pPr>
              <w:spacing w:after="0" w:line="240" w:lineRule="auto"/>
              <w:rPr>
                <w:rFonts w:ascii="Times New Roman" w:hAnsi="Times New Roman" w:cs="Times New Roman"/>
                <w:b/>
                <w:bCs/>
                <w:sz w:val="24"/>
                <w:szCs w:val="24"/>
              </w:rPr>
            </w:pPr>
            <w:r w:rsidRPr="00896843">
              <w:rPr>
                <w:rFonts w:ascii="Times New Roman" w:hAnsi="Times New Roman" w:cs="Times New Roman"/>
                <w:b/>
                <w:bCs/>
                <w:sz w:val="24"/>
                <w:szCs w:val="24"/>
              </w:rPr>
              <w:t>Titolo U.d.A:</w:t>
            </w:r>
          </w:p>
        </w:tc>
        <w:tc>
          <w:tcPr>
            <w:tcW w:w="4703" w:type="dxa"/>
          </w:tcPr>
          <w:p w:rsidR="00586E94" w:rsidRPr="00896843" w:rsidRDefault="00586E94" w:rsidP="00896843">
            <w:pPr>
              <w:spacing w:after="0" w:line="240" w:lineRule="auto"/>
              <w:rPr>
                <w:rFonts w:ascii="Times New Roman" w:hAnsi="Times New Roman" w:cs="Times New Roman"/>
                <w:i/>
                <w:iCs/>
                <w:sz w:val="24"/>
                <w:szCs w:val="24"/>
              </w:rPr>
            </w:pPr>
            <w:r w:rsidRPr="00896843">
              <w:rPr>
                <w:rFonts w:ascii="Times New Roman" w:hAnsi="Times New Roman" w:cs="Times New Roman"/>
                <w:sz w:val="24"/>
                <w:szCs w:val="24"/>
              </w:rPr>
              <w:t xml:space="preserve"> </w:t>
            </w:r>
          </w:p>
        </w:tc>
      </w:tr>
      <w:tr w:rsidR="00586E94" w:rsidRPr="00896843">
        <w:tc>
          <w:tcPr>
            <w:tcW w:w="4726" w:type="dxa"/>
          </w:tcPr>
          <w:p w:rsidR="00586E94" w:rsidRPr="00896843" w:rsidRDefault="00586E94" w:rsidP="00896843">
            <w:pPr>
              <w:spacing w:after="0" w:line="240" w:lineRule="auto"/>
              <w:rPr>
                <w:rFonts w:ascii="Times New Roman" w:hAnsi="Times New Roman" w:cs="Times New Roman"/>
                <w:b/>
                <w:bCs/>
                <w:sz w:val="24"/>
                <w:szCs w:val="24"/>
              </w:rPr>
            </w:pPr>
            <w:r w:rsidRPr="00896843">
              <w:rPr>
                <w:rFonts w:ascii="Times New Roman" w:hAnsi="Times New Roman" w:cs="Times New Roman"/>
                <w:b/>
                <w:bCs/>
                <w:sz w:val="24"/>
                <w:szCs w:val="24"/>
              </w:rPr>
              <w:t>Docente Referente</w:t>
            </w:r>
          </w:p>
        </w:tc>
        <w:tc>
          <w:tcPr>
            <w:tcW w:w="4703" w:type="dxa"/>
          </w:tcPr>
          <w:p w:rsidR="00586E94" w:rsidRPr="00896843" w:rsidRDefault="00586E94" w:rsidP="00896843">
            <w:pPr>
              <w:spacing w:after="0" w:line="240" w:lineRule="auto"/>
              <w:rPr>
                <w:rFonts w:ascii="Times New Roman" w:hAnsi="Times New Roman" w:cs="Times New Roman"/>
                <w:sz w:val="24"/>
                <w:szCs w:val="24"/>
              </w:rPr>
            </w:pPr>
          </w:p>
        </w:tc>
      </w:tr>
      <w:tr w:rsidR="00586E94" w:rsidRPr="00896843">
        <w:tc>
          <w:tcPr>
            <w:tcW w:w="4726" w:type="dxa"/>
          </w:tcPr>
          <w:p w:rsidR="00586E94" w:rsidRPr="00896843" w:rsidRDefault="00586E94" w:rsidP="00896843">
            <w:pPr>
              <w:spacing w:after="0" w:line="240" w:lineRule="auto"/>
              <w:rPr>
                <w:rFonts w:ascii="Times New Roman" w:hAnsi="Times New Roman" w:cs="Times New Roman"/>
                <w:b/>
                <w:bCs/>
                <w:sz w:val="24"/>
                <w:szCs w:val="24"/>
              </w:rPr>
            </w:pPr>
            <w:r w:rsidRPr="00896843">
              <w:rPr>
                <w:rFonts w:ascii="Times New Roman" w:hAnsi="Times New Roman" w:cs="Times New Roman"/>
                <w:b/>
                <w:bCs/>
                <w:sz w:val="24"/>
                <w:szCs w:val="24"/>
              </w:rPr>
              <w:t>Discipline:</w:t>
            </w:r>
          </w:p>
          <w:p w:rsidR="00586E94" w:rsidRPr="00896843" w:rsidRDefault="00586E94" w:rsidP="00896843">
            <w:pPr>
              <w:spacing w:after="0" w:line="240" w:lineRule="auto"/>
              <w:rPr>
                <w:rFonts w:ascii="Times New Roman" w:hAnsi="Times New Roman" w:cs="Times New Roman"/>
                <w:b/>
                <w:bCs/>
                <w:sz w:val="24"/>
                <w:szCs w:val="24"/>
              </w:rPr>
            </w:pPr>
          </w:p>
        </w:tc>
        <w:tc>
          <w:tcPr>
            <w:tcW w:w="4703" w:type="dxa"/>
          </w:tcPr>
          <w:p w:rsidR="00586E94" w:rsidRPr="00896843" w:rsidRDefault="00586E94" w:rsidP="00896843">
            <w:pPr>
              <w:spacing w:after="0" w:line="240" w:lineRule="auto"/>
              <w:rPr>
                <w:rFonts w:ascii="Times New Roman" w:hAnsi="Times New Roman" w:cs="Times New Roman"/>
                <w:sz w:val="24"/>
                <w:szCs w:val="24"/>
              </w:rPr>
            </w:pPr>
          </w:p>
        </w:tc>
      </w:tr>
      <w:tr w:rsidR="00586E94" w:rsidRPr="00896843">
        <w:tc>
          <w:tcPr>
            <w:tcW w:w="4726" w:type="dxa"/>
          </w:tcPr>
          <w:p w:rsidR="00586E94" w:rsidRPr="00896843" w:rsidRDefault="00586E94" w:rsidP="00896843">
            <w:pPr>
              <w:spacing w:after="0" w:line="240" w:lineRule="auto"/>
              <w:rPr>
                <w:rFonts w:ascii="Times New Roman" w:hAnsi="Times New Roman" w:cs="Times New Roman"/>
                <w:b/>
                <w:bCs/>
                <w:sz w:val="24"/>
                <w:szCs w:val="24"/>
              </w:rPr>
            </w:pPr>
            <w:r w:rsidRPr="00896843">
              <w:rPr>
                <w:rFonts w:ascii="Times New Roman" w:hAnsi="Times New Roman" w:cs="Times New Roman"/>
                <w:b/>
                <w:bCs/>
                <w:sz w:val="24"/>
                <w:szCs w:val="24"/>
              </w:rPr>
              <w:t>Classe, sezione, indirizzo:</w:t>
            </w:r>
          </w:p>
          <w:p w:rsidR="00586E94" w:rsidRPr="00896843" w:rsidRDefault="00586E94" w:rsidP="00896843">
            <w:pPr>
              <w:spacing w:after="0" w:line="240" w:lineRule="auto"/>
              <w:rPr>
                <w:rFonts w:ascii="Times New Roman" w:hAnsi="Times New Roman" w:cs="Times New Roman"/>
                <w:b/>
                <w:bCs/>
                <w:sz w:val="24"/>
                <w:szCs w:val="24"/>
              </w:rPr>
            </w:pPr>
          </w:p>
        </w:tc>
        <w:tc>
          <w:tcPr>
            <w:tcW w:w="4703" w:type="dxa"/>
          </w:tcPr>
          <w:p w:rsidR="00586E94" w:rsidRPr="00896843" w:rsidRDefault="00586E94" w:rsidP="00896843">
            <w:pPr>
              <w:spacing w:after="0" w:line="240" w:lineRule="auto"/>
              <w:rPr>
                <w:rFonts w:ascii="Times New Roman" w:hAnsi="Times New Roman" w:cs="Times New Roman"/>
                <w:sz w:val="24"/>
                <w:szCs w:val="24"/>
              </w:rPr>
            </w:pPr>
          </w:p>
        </w:tc>
      </w:tr>
    </w:tbl>
    <w:p w:rsidR="00586E94" w:rsidRDefault="00586E94" w:rsidP="0011472B">
      <w:pPr>
        <w:jc w:val="both"/>
        <w:rPr>
          <w:rFonts w:ascii="Times New Roman" w:hAnsi="Times New Roman" w:cs="Times New Roman"/>
          <w:b/>
          <w:bCs/>
          <w:sz w:val="24"/>
          <w:szCs w:val="24"/>
        </w:rPr>
      </w:pPr>
    </w:p>
    <w:p w:rsidR="00586E94" w:rsidRDefault="00586E94" w:rsidP="0011472B">
      <w:pPr>
        <w:jc w:val="both"/>
        <w:rPr>
          <w:rFonts w:ascii="Times New Roman" w:hAnsi="Times New Roman" w:cs="Times New Roman"/>
          <w:sz w:val="24"/>
          <w:szCs w:val="24"/>
        </w:rPr>
      </w:pPr>
      <w:r w:rsidRPr="0011472B">
        <w:rPr>
          <w:rFonts w:ascii="Times New Roman" w:hAnsi="Times New Roman" w:cs="Times New Roman"/>
          <w:b/>
          <w:bCs/>
          <w:sz w:val="24"/>
          <w:szCs w:val="24"/>
        </w:rPr>
        <w:t>Breve sintesi dell’</w:t>
      </w:r>
      <w:r>
        <w:rPr>
          <w:rFonts w:ascii="Times New Roman" w:hAnsi="Times New Roman" w:cs="Times New Roman"/>
          <w:b/>
          <w:bCs/>
          <w:sz w:val="24"/>
          <w:szCs w:val="24"/>
        </w:rPr>
        <w:t xml:space="preserve">U. d. A.: </w:t>
      </w:r>
      <w:r>
        <w:rPr>
          <w:rFonts w:ascii="Times New Roman" w:hAnsi="Times New Roman" w:cs="Times New Roman"/>
          <w:sz w:val="24"/>
          <w:szCs w:val="24"/>
        </w:rPr>
        <w:t>(riassumere brevemente il contenuto dell’unità)</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353"/>
      </w:tblGrid>
      <w:tr w:rsidR="00586E94" w:rsidRPr="00896843">
        <w:tc>
          <w:tcPr>
            <w:tcW w:w="9353" w:type="dxa"/>
          </w:tcPr>
          <w:p w:rsidR="00586E94" w:rsidRPr="00896843" w:rsidRDefault="00586E94" w:rsidP="00896843">
            <w:pPr>
              <w:spacing w:after="0" w:line="240" w:lineRule="auto"/>
              <w:jc w:val="both"/>
              <w:rPr>
                <w:rFonts w:ascii="Times New Roman" w:hAnsi="Times New Roman" w:cs="Times New Roman"/>
                <w:sz w:val="24"/>
                <w:szCs w:val="24"/>
              </w:rPr>
            </w:pPr>
          </w:p>
          <w:p w:rsidR="00586E94" w:rsidRPr="00896843" w:rsidRDefault="00586E94" w:rsidP="00896843">
            <w:pPr>
              <w:spacing w:after="0" w:line="240" w:lineRule="auto"/>
              <w:jc w:val="both"/>
              <w:rPr>
                <w:rFonts w:ascii="Times New Roman" w:hAnsi="Times New Roman" w:cs="Times New Roman"/>
                <w:sz w:val="24"/>
                <w:szCs w:val="24"/>
              </w:rPr>
            </w:pPr>
          </w:p>
          <w:p w:rsidR="00586E94" w:rsidRPr="00896843" w:rsidRDefault="00586E94" w:rsidP="00896843">
            <w:pPr>
              <w:spacing w:after="0" w:line="240" w:lineRule="auto"/>
              <w:jc w:val="both"/>
              <w:rPr>
                <w:rFonts w:ascii="Times New Roman" w:hAnsi="Times New Roman" w:cs="Times New Roman"/>
                <w:sz w:val="24"/>
                <w:szCs w:val="24"/>
              </w:rPr>
            </w:pPr>
          </w:p>
        </w:tc>
      </w:tr>
    </w:tbl>
    <w:p w:rsidR="00586E94" w:rsidRDefault="00586E94" w:rsidP="00255441">
      <w:pPr>
        <w:spacing w:before="86"/>
        <w:jc w:val="both"/>
        <w:rPr>
          <w:rFonts w:ascii="Times New Roman" w:hAnsi="Times New Roman" w:cs="Times New Roman"/>
          <w:sz w:val="24"/>
          <w:szCs w:val="24"/>
        </w:rPr>
      </w:pPr>
      <w:r>
        <w:rPr>
          <w:rFonts w:ascii="Times New Roman" w:hAnsi="Times New Roman" w:cs="Times New Roman"/>
          <w:b/>
          <w:bCs/>
          <w:sz w:val="24"/>
          <w:szCs w:val="24"/>
        </w:rPr>
        <w:t xml:space="preserve">Obiettivi di cittadinanza </w:t>
      </w:r>
      <w:r>
        <w:rPr>
          <w:rFonts w:ascii="Times New Roman" w:hAnsi="Times New Roman" w:cs="Times New Roman"/>
          <w:sz w:val="24"/>
          <w:szCs w:val="24"/>
        </w:rPr>
        <w:t>(in linea con la legge del 20 agosto 2019 n. 92, Allegato C)</w:t>
      </w:r>
    </w:p>
    <w:tbl>
      <w:tblPr>
        <w:tblW w:w="949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530"/>
        <w:gridCol w:w="4968"/>
      </w:tblGrid>
      <w:tr w:rsidR="00586E94" w:rsidRPr="00896843">
        <w:tc>
          <w:tcPr>
            <w:tcW w:w="4530" w:type="dxa"/>
          </w:tcPr>
          <w:p w:rsidR="00586E94" w:rsidRPr="00896843" w:rsidRDefault="00586E94" w:rsidP="00896843">
            <w:pPr>
              <w:spacing w:after="0" w:line="240" w:lineRule="auto"/>
              <w:jc w:val="both"/>
              <w:rPr>
                <w:rFonts w:ascii="Times New Roman" w:hAnsi="Times New Roman" w:cs="Times New Roman"/>
                <w:b/>
                <w:bCs/>
                <w:sz w:val="24"/>
                <w:szCs w:val="24"/>
              </w:rPr>
            </w:pPr>
            <w:r w:rsidRPr="00896843">
              <w:rPr>
                <w:rFonts w:ascii="Times New Roman" w:hAnsi="Times New Roman" w:cs="Times New Roman"/>
                <w:b/>
                <w:bCs/>
                <w:sz w:val="24"/>
                <w:szCs w:val="24"/>
              </w:rPr>
              <w:t>Percorso</w:t>
            </w:r>
          </w:p>
        </w:tc>
        <w:tc>
          <w:tcPr>
            <w:tcW w:w="4968" w:type="dxa"/>
          </w:tcPr>
          <w:p w:rsidR="00586E94" w:rsidRPr="00896843" w:rsidRDefault="00586E94" w:rsidP="00896843">
            <w:pPr>
              <w:spacing w:after="0" w:line="240" w:lineRule="auto"/>
              <w:jc w:val="both"/>
              <w:rPr>
                <w:rFonts w:ascii="Times New Roman" w:hAnsi="Times New Roman" w:cs="Times New Roman"/>
                <w:b/>
                <w:bCs/>
                <w:sz w:val="24"/>
                <w:szCs w:val="24"/>
              </w:rPr>
            </w:pPr>
            <w:r w:rsidRPr="00896843">
              <w:rPr>
                <w:rFonts w:ascii="Times New Roman" w:hAnsi="Times New Roman" w:cs="Times New Roman"/>
                <w:b/>
                <w:bCs/>
                <w:sz w:val="24"/>
                <w:szCs w:val="24"/>
              </w:rPr>
              <w:t>Argomenti</w:t>
            </w:r>
          </w:p>
        </w:tc>
      </w:tr>
      <w:tr w:rsidR="00586E94" w:rsidRPr="00896843">
        <w:tc>
          <w:tcPr>
            <w:tcW w:w="4530" w:type="dxa"/>
          </w:tcPr>
          <w:p w:rsidR="00586E94" w:rsidRPr="00896843" w:rsidRDefault="00586E94" w:rsidP="00896843">
            <w:pPr>
              <w:pStyle w:val="ListParagraph"/>
              <w:numPr>
                <w:ilvl w:val="0"/>
                <w:numId w:val="25"/>
              </w:numPr>
              <w:spacing w:after="0" w:line="240" w:lineRule="auto"/>
              <w:jc w:val="both"/>
              <w:rPr>
                <w:rFonts w:ascii="Times New Roman" w:hAnsi="Times New Roman" w:cs="Times New Roman"/>
                <w:sz w:val="24"/>
                <w:szCs w:val="24"/>
              </w:rPr>
            </w:pPr>
          </w:p>
        </w:tc>
        <w:tc>
          <w:tcPr>
            <w:tcW w:w="4968" w:type="dxa"/>
          </w:tcPr>
          <w:p w:rsidR="00586E94" w:rsidRPr="00896843" w:rsidRDefault="00586E94" w:rsidP="00896843">
            <w:pPr>
              <w:pStyle w:val="ListParagraph"/>
              <w:numPr>
                <w:ilvl w:val="0"/>
                <w:numId w:val="25"/>
              </w:numPr>
              <w:spacing w:after="0" w:line="240" w:lineRule="auto"/>
              <w:jc w:val="both"/>
              <w:rPr>
                <w:rFonts w:ascii="Times New Roman" w:hAnsi="Times New Roman" w:cs="Times New Roman"/>
                <w:sz w:val="24"/>
                <w:szCs w:val="24"/>
              </w:rPr>
            </w:pPr>
          </w:p>
        </w:tc>
      </w:tr>
      <w:tr w:rsidR="00586E94" w:rsidRPr="00896843">
        <w:tc>
          <w:tcPr>
            <w:tcW w:w="4530" w:type="dxa"/>
          </w:tcPr>
          <w:p w:rsidR="00586E94" w:rsidRPr="00896843" w:rsidRDefault="00586E94" w:rsidP="00896843">
            <w:pPr>
              <w:pStyle w:val="ListParagraph"/>
              <w:numPr>
                <w:ilvl w:val="0"/>
                <w:numId w:val="25"/>
              </w:numPr>
              <w:spacing w:after="0" w:line="240" w:lineRule="auto"/>
              <w:jc w:val="both"/>
              <w:rPr>
                <w:rFonts w:ascii="Times New Roman" w:hAnsi="Times New Roman" w:cs="Times New Roman"/>
                <w:sz w:val="24"/>
                <w:szCs w:val="24"/>
              </w:rPr>
            </w:pPr>
          </w:p>
        </w:tc>
        <w:tc>
          <w:tcPr>
            <w:tcW w:w="4968" w:type="dxa"/>
          </w:tcPr>
          <w:p w:rsidR="00586E94" w:rsidRPr="00896843" w:rsidRDefault="00586E94" w:rsidP="00896843">
            <w:pPr>
              <w:pStyle w:val="ListParagraph"/>
              <w:numPr>
                <w:ilvl w:val="0"/>
                <w:numId w:val="25"/>
              </w:numPr>
              <w:spacing w:after="0" w:line="240" w:lineRule="auto"/>
              <w:jc w:val="both"/>
              <w:rPr>
                <w:rFonts w:ascii="Times New Roman" w:hAnsi="Times New Roman" w:cs="Times New Roman"/>
                <w:sz w:val="24"/>
                <w:szCs w:val="24"/>
              </w:rPr>
            </w:pPr>
          </w:p>
        </w:tc>
      </w:tr>
    </w:tbl>
    <w:p w:rsidR="00586E94" w:rsidRPr="003C62EE" w:rsidRDefault="00586E94" w:rsidP="003C62EE">
      <w:pPr>
        <w:spacing w:line="240" w:lineRule="auto"/>
        <w:ind w:left="360"/>
        <w:jc w:val="both"/>
        <w:rPr>
          <w:rFonts w:ascii="Times New Roman" w:hAnsi="Times New Roman" w:cs="Times New Roman"/>
          <w:sz w:val="24"/>
          <w:szCs w:val="24"/>
        </w:rPr>
      </w:pPr>
    </w:p>
    <w:p w:rsidR="00586E94" w:rsidRPr="006A0E03" w:rsidRDefault="00586E94" w:rsidP="0011472B">
      <w:pPr>
        <w:pStyle w:val="ListParagraph"/>
        <w:numPr>
          <w:ilvl w:val="0"/>
          <w:numId w:val="12"/>
        </w:numPr>
        <w:spacing w:line="240" w:lineRule="auto"/>
        <w:jc w:val="both"/>
        <w:rPr>
          <w:rFonts w:ascii="Times New Roman" w:hAnsi="Times New Roman" w:cs="Times New Roman"/>
          <w:sz w:val="24"/>
          <w:szCs w:val="24"/>
        </w:rPr>
      </w:pPr>
      <w:r>
        <w:rPr>
          <w:rFonts w:ascii="Times New Roman" w:hAnsi="Times New Roman" w:cs="Times New Roman"/>
          <w:b/>
          <w:bCs/>
          <w:sz w:val="24"/>
          <w:szCs w:val="24"/>
        </w:rPr>
        <w:t>Altri o</w:t>
      </w:r>
      <w:r w:rsidRPr="006A0E03">
        <w:rPr>
          <w:rFonts w:ascii="Times New Roman" w:hAnsi="Times New Roman" w:cs="Times New Roman"/>
          <w:b/>
          <w:bCs/>
          <w:sz w:val="24"/>
          <w:szCs w:val="24"/>
        </w:rPr>
        <w:t xml:space="preserve">biettivi specifici dell’apprendimento </w:t>
      </w:r>
      <w:r>
        <w:rPr>
          <w:rFonts w:ascii="Times New Roman" w:hAnsi="Times New Roman" w:cs="Times New Roman"/>
          <w:sz w:val="24"/>
          <w:szCs w:val="24"/>
        </w:rPr>
        <w:t>(previsti dalle Indicazioni N</w:t>
      </w:r>
      <w:r w:rsidRPr="006A0E03">
        <w:rPr>
          <w:rFonts w:ascii="Times New Roman" w:hAnsi="Times New Roman" w:cs="Times New Roman"/>
          <w:sz w:val="24"/>
          <w:szCs w:val="24"/>
        </w:rPr>
        <w:t>azionali)</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429"/>
      </w:tblGrid>
      <w:tr w:rsidR="00586E94" w:rsidRPr="00896843">
        <w:tc>
          <w:tcPr>
            <w:tcW w:w="9778" w:type="dxa"/>
          </w:tcPr>
          <w:p w:rsidR="00586E94" w:rsidRPr="00896843" w:rsidRDefault="00586E94" w:rsidP="00896843">
            <w:pPr>
              <w:spacing w:after="0" w:line="240" w:lineRule="auto"/>
              <w:jc w:val="both"/>
              <w:rPr>
                <w:rFonts w:ascii="Times New Roman" w:hAnsi="Times New Roman" w:cs="Times New Roman"/>
                <w:b/>
                <w:bCs/>
                <w:sz w:val="24"/>
                <w:szCs w:val="24"/>
              </w:rPr>
            </w:pPr>
            <w:r w:rsidRPr="00896843">
              <w:rPr>
                <w:rFonts w:ascii="Times New Roman" w:hAnsi="Times New Roman" w:cs="Times New Roman"/>
                <w:b/>
                <w:bCs/>
                <w:sz w:val="24"/>
                <w:szCs w:val="24"/>
              </w:rPr>
              <w:t xml:space="preserve">Conoscenze </w:t>
            </w:r>
          </w:p>
        </w:tc>
      </w:tr>
      <w:tr w:rsidR="00586E94" w:rsidRPr="00896843">
        <w:tc>
          <w:tcPr>
            <w:tcW w:w="9778" w:type="dxa"/>
          </w:tcPr>
          <w:p w:rsidR="00586E94" w:rsidRPr="00896843" w:rsidRDefault="00586E94" w:rsidP="00896843">
            <w:pPr>
              <w:pStyle w:val="ListParagraph"/>
              <w:numPr>
                <w:ilvl w:val="0"/>
                <w:numId w:val="11"/>
              </w:numPr>
              <w:spacing w:after="0" w:line="240" w:lineRule="auto"/>
              <w:ind w:left="426"/>
              <w:jc w:val="both"/>
              <w:rPr>
                <w:rFonts w:ascii="Times New Roman" w:hAnsi="Times New Roman" w:cs="Times New Roman"/>
                <w:sz w:val="24"/>
                <w:szCs w:val="24"/>
              </w:rPr>
            </w:pPr>
          </w:p>
        </w:tc>
      </w:tr>
      <w:tr w:rsidR="00586E94" w:rsidRPr="00896843">
        <w:tc>
          <w:tcPr>
            <w:tcW w:w="9778" w:type="dxa"/>
          </w:tcPr>
          <w:p w:rsidR="00586E94" w:rsidRPr="00896843" w:rsidRDefault="00586E94" w:rsidP="00896843">
            <w:pPr>
              <w:spacing w:after="0" w:line="240" w:lineRule="auto"/>
              <w:jc w:val="both"/>
              <w:rPr>
                <w:rFonts w:ascii="Times New Roman" w:hAnsi="Times New Roman" w:cs="Times New Roman"/>
                <w:b/>
                <w:bCs/>
                <w:sz w:val="24"/>
                <w:szCs w:val="24"/>
              </w:rPr>
            </w:pPr>
            <w:r w:rsidRPr="00896843">
              <w:rPr>
                <w:rFonts w:ascii="Times New Roman" w:hAnsi="Times New Roman" w:cs="Times New Roman"/>
                <w:b/>
                <w:bCs/>
                <w:sz w:val="24"/>
                <w:szCs w:val="24"/>
              </w:rPr>
              <w:t xml:space="preserve">Abilità </w:t>
            </w:r>
          </w:p>
        </w:tc>
      </w:tr>
      <w:tr w:rsidR="00586E94" w:rsidRPr="00896843">
        <w:tc>
          <w:tcPr>
            <w:tcW w:w="9778" w:type="dxa"/>
          </w:tcPr>
          <w:p w:rsidR="00586E94" w:rsidRPr="00896843" w:rsidRDefault="00586E94" w:rsidP="00896843">
            <w:pPr>
              <w:pStyle w:val="ListParagraph"/>
              <w:numPr>
                <w:ilvl w:val="0"/>
                <w:numId w:val="9"/>
              </w:numPr>
              <w:autoSpaceDE w:val="0"/>
              <w:autoSpaceDN w:val="0"/>
              <w:adjustRightInd w:val="0"/>
              <w:spacing w:after="0" w:line="240" w:lineRule="auto"/>
              <w:ind w:left="427"/>
              <w:rPr>
                <w:rFonts w:ascii="Times New Roman" w:hAnsi="Times New Roman" w:cs="Times New Roman"/>
                <w:sz w:val="24"/>
                <w:szCs w:val="24"/>
              </w:rPr>
            </w:pPr>
          </w:p>
        </w:tc>
      </w:tr>
      <w:tr w:rsidR="00586E94" w:rsidRPr="00896843">
        <w:tc>
          <w:tcPr>
            <w:tcW w:w="9778" w:type="dxa"/>
          </w:tcPr>
          <w:p w:rsidR="00586E94" w:rsidRPr="00896843" w:rsidRDefault="00586E94" w:rsidP="00896843">
            <w:pPr>
              <w:spacing w:after="0" w:line="240" w:lineRule="auto"/>
              <w:jc w:val="both"/>
              <w:rPr>
                <w:rFonts w:ascii="Times New Roman" w:hAnsi="Times New Roman" w:cs="Times New Roman"/>
                <w:b/>
                <w:bCs/>
                <w:sz w:val="24"/>
                <w:szCs w:val="24"/>
              </w:rPr>
            </w:pPr>
            <w:r w:rsidRPr="00896843">
              <w:rPr>
                <w:rFonts w:ascii="Times New Roman" w:hAnsi="Times New Roman" w:cs="Times New Roman"/>
                <w:b/>
                <w:bCs/>
                <w:sz w:val="24"/>
                <w:szCs w:val="24"/>
              </w:rPr>
              <w:t xml:space="preserve">Competenze </w:t>
            </w:r>
          </w:p>
        </w:tc>
      </w:tr>
      <w:tr w:rsidR="00586E94" w:rsidRPr="00896843">
        <w:tc>
          <w:tcPr>
            <w:tcW w:w="9778" w:type="dxa"/>
          </w:tcPr>
          <w:p w:rsidR="00586E94" w:rsidRPr="00896843" w:rsidRDefault="00586E94" w:rsidP="00896843">
            <w:pPr>
              <w:pStyle w:val="ListParagraph"/>
              <w:numPr>
                <w:ilvl w:val="0"/>
                <w:numId w:val="10"/>
              </w:numPr>
              <w:autoSpaceDE w:val="0"/>
              <w:autoSpaceDN w:val="0"/>
              <w:adjustRightInd w:val="0"/>
              <w:spacing w:after="0" w:line="240" w:lineRule="auto"/>
              <w:ind w:left="428"/>
              <w:rPr>
                <w:rFonts w:ascii="Times New Roman" w:hAnsi="Times New Roman" w:cs="Times New Roman"/>
                <w:sz w:val="24"/>
                <w:szCs w:val="24"/>
              </w:rPr>
            </w:pPr>
          </w:p>
        </w:tc>
      </w:tr>
    </w:tbl>
    <w:p w:rsidR="00586E94" w:rsidRDefault="00586E94" w:rsidP="003929E7">
      <w:pPr>
        <w:pStyle w:val="ListParagraph"/>
        <w:jc w:val="both"/>
        <w:rPr>
          <w:rFonts w:ascii="Times New Roman" w:hAnsi="Times New Roman" w:cs="Times New Roman"/>
          <w:b/>
          <w:bCs/>
          <w:sz w:val="24"/>
          <w:szCs w:val="24"/>
        </w:rPr>
      </w:pPr>
    </w:p>
    <w:p w:rsidR="00586E94" w:rsidRDefault="00586E94" w:rsidP="003929E7">
      <w:pPr>
        <w:pStyle w:val="ListParagraph"/>
        <w:jc w:val="both"/>
        <w:rPr>
          <w:rFonts w:ascii="Times New Roman" w:hAnsi="Times New Roman" w:cs="Times New Roman"/>
          <w:b/>
          <w:bCs/>
          <w:sz w:val="24"/>
          <w:szCs w:val="24"/>
        </w:rPr>
      </w:pPr>
    </w:p>
    <w:p w:rsidR="00586E94" w:rsidRPr="0033770B" w:rsidRDefault="00586E94" w:rsidP="0033770B">
      <w:pPr>
        <w:pStyle w:val="ListParagraph"/>
        <w:numPr>
          <w:ilvl w:val="0"/>
          <w:numId w:val="12"/>
        </w:numPr>
        <w:jc w:val="both"/>
        <w:rPr>
          <w:rFonts w:ascii="Times New Roman" w:hAnsi="Times New Roman" w:cs="Times New Roman"/>
          <w:b/>
          <w:bCs/>
          <w:sz w:val="24"/>
          <w:szCs w:val="24"/>
        </w:rPr>
      </w:pPr>
      <w:r w:rsidRPr="0033770B">
        <w:rPr>
          <w:rFonts w:ascii="Times New Roman" w:hAnsi="Times New Roman" w:cs="Times New Roman"/>
          <w:b/>
          <w:bCs/>
          <w:sz w:val="24"/>
          <w:szCs w:val="24"/>
        </w:rPr>
        <w:t>Obiettivi minimi</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353"/>
      </w:tblGrid>
      <w:tr w:rsidR="00586E94" w:rsidRPr="00896843">
        <w:tc>
          <w:tcPr>
            <w:tcW w:w="9353" w:type="dxa"/>
          </w:tcPr>
          <w:p w:rsidR="00586E94" w:rsidRPr="00896843" w:rsidRDefault="00586E94" w:rsidP="00896843">
            <w:pPr>
              <w:spacing w:after="0" w:line="240" w:lineRule="auto"/>
              <w:jc w:val="both"/>
              <w:rPr>
                <w:rFonts w:ascii="Times New Roman" w:hAnsi="Times New Roman" w:cs="Times New Roman"/>
                <w:b/>
                <w:bCs/>
                <w:sz w:val="24"/>
                <w:szCs w:val="24"/>
              </w:rPr>
            </w:pPr>
            <w:r w:rsidRPr="00896843">
              <w:rPr>
                <w:rFonts w:ascii="Times New Roman" w:hAnsi="Times New Roman" w:cs="Times New Roman"/>
                <w:b/>
                <w:bCs/>
                <w:sz w:val="24"/>
                <w:szCs w:val="24"/>
              </w:rPr>
              <w:t xml:space="preserve">Conoscenze </w:t>
            </w:r>
          </w:p>
        </w:tc>
      </w:tr>
      <w:tr w:rsidR="00586E94" w:rsidRPr="00896843">
        <w:tc>
          <w:tcPr>
            <w:tcW w:w="9353" w:type="dxa"/>
          </w:tcPr>
          <w:p w:rsidR="00586E94" w:rsidRPr="00896843" w:rsidRDefault="00586E94" w:rsidP="00896843">
            <w:pPr>
              <w:pStyle w:val="ListParagraph"/>
              <w:numPr>
                <w:ilvl w:val="0"/>
                <w:numId w:val="11"/>
              </w:numPr>
              <w:spacing w:after="0" w:line="240" w:lineRule="auto"/>
              <w:ind w:left="426"/>
              <w:jc w:val="both"/>
              <w:rPr>
                <w:rFonts w:ascii="Times New Roman" w:hAnsi="Times New Roman" w:cs="Times New Roman"/>
                <w:sz w:val="24"/>
                <w:szCs w:val="24"/>
              </w:rPr>
            </w:pPr>
          </w:p>
        </w:tc>
      </w:tr>
      <w:tr w:rsidR="00586E94" w:rsidRPr="00896843">
        <w:tc>
          <w:tcPr>
            <w:tcW w:w="9353" w:type="dxa"/>
          </w:tcPr>
          <w:p w:rsidR="00586E94" w:rsidRPr="00896843" w:rsidRDefault="00586E94" w:rsidP="00896843">
            <w:pPr>
              <w:spacing w:after="0" w:line="240" w:lineRule="auto"/>
              <w:jc w:val="both"/>
              <w:rPr>
                <w:rFonts w:ascii="Times New Roman" w:hAnsi="Times New Roman" w:cs="Times New Roman"/>
                <w:b/>
                <w:bCs/>
                <w:sz w:val="24"/>
                <w:szCs w:val="24"/>
              </w:rPr>
            </w:pPr>
            <w:r w:rsidRPr="00896843">
              <w:rPr>
                <w:rFonts w:ascii="Times New Roman" w:hAnsi="Times New Roman" w:cs="Times New Roman"/>
                <w:b/>
                <w:bCs/>
                <w:sz w:val="24"/>
                <w:szCs w:val="24"/>
              </w:rPr>
              <w:t>Abilità</w:t>
            </w:r>
          </w:p>
        </w:tc>
      </w:tr>
      <w:tr w:rsidR="00586E94" w:rsidRPr="00896843">
        <w:tc>
          <w:tcPr>
            <w:tcW w:w="9353" w:type="dxa"/>
          </w:tcPr>
          <w:p w:rsidR="00586E94" w:rsidRPr="00896843" w:rsidRDefault="00586E94" w:rsidP="00896843">
            <w:pPr>
              <w:pStyle w:val="ListParagraph"/>
              <w:numPr>
                <w:ilvl w:val="0"/>
                <w:numId w:val="9"/>
              </w:numPr>
              <w:autoSpaceDE w:val="0"/>
              <w:autoSpaceDN w:val="0"/>
              <w:adjustRightInd w:val="0"/>
              <w:spacing w:after="0" w:line="240" w:lineRule="auto"/>
              <w:ind w:left="427"/>
              <w:rPr>
                <w:rFonts w:ascii="TimesNewRoman" w:hAnsi="TimesNewRoman" w:cs="TimesNewRoman"/>
              </w:rPr>
            </w:pPr>
            <w:r w:rsidRPr="00896843">
              <w:rPr>
                <w:rFonts w:ascii="TimesNewRoman" w:hAnsi="TimesNewRoman" w:cs="TimesNewRoman"/>
              </w:rPr>
              <w:t>.</w:t>
            </w:r>
          </w:p>
        </w:tc>
      </w:tr>
      <w:tr w:rsidR="00586E94" w:rsidRPr="00896843">
        <w:tc>
          <w:tcPr>
            <w:tcW w:w="9353" w:type="dxa"/>
          </w:tcPr>
          <w:p w:rsidR="00586E94" w:rsidRPr="00896843" w:rsidRDefault="00586E94" w:rsidP="00896843">
            <w:pPr>
              <w:spacing w:after="0" w:line="240" w:lineRule="auto"/>
              <w:jc w:val="both"/>
              <w:rPr>
                <w:rFonts w:ascii="Times New Roman" w:hAnsi="Times New Roman" w:cs="Times New Roman"/>
                <w:b/>
                <w:bCs/>
                <w:sz w:val="24"/>
                <w:szCs w:val="24"/>
              </w:rPr>
            </w:pPr>
            <w:r w:rsidRPr="00896843">
              <w:rPr>
                <w:rFonts w:ascii="Times New Roman" w:hAnsi="Times New Roman" w:cs="Times New Roman"/>
                <w:b/>
                <w:bCs/>
                <w:sz w:val="24"/>
                <w:szCs w:val="24"/>
              </w:rPr>
              <w:t>Competenze</w:t>
            </w:r>
          </w:p>
        </w:tc>
      </w:tr>
      <w:tr w:rsidR="00586E94" w:rsidRPr="00896843">
        <w:tc>
          <w:tcPr>
            <w:tcW w:w="9353" w:type="dxa"/>
          </w:tcPr>
          <w:p w:rsidR="00586E94" w:rsidRPr="00896843" w:rsidRDefault="00586E94" w:rsidP="00896843">
            <w:pPr>
              <w:pStyle w:val="ListParagraph"/>
              <w:numPr>
                <w:ilvl w:val="0"/>
                <w:numId w:val="24"/>
              </w:numPr>
              <w:autoSpaceDE w:val="0"/>
              <w:autoSpaceDN w:val="0"/>
              <w:adjustRightInd w:val="0"/>
              <w:spacing w:after="0" w:line="240" w:lineRule="auto"/>
              <w:ind w:left="426"/>
              <w:rPr>
                <w:rFonts w:ascii="TimesNewRoman" w:hAnsi="TimesNewRoman" w:cs="TimesNewRoman"/>
              </w:rPr>
            </w:pPr>
          </w:p>
        </w:tc>
      </w:tr>
    </w:tbl>
    <w:p w:rsidR="00586E94" w:rsidRDefault="00586E94" w:rsidP="0011472B">
      <w:pPr>
        <w:jc w:val="both"/>
        <w:rPr>
          <w:rFonts w:ascii="Times New Roman" w:hAnsi="Times New Roman" w:cs="Times New Roman"/>
          <w:sz w:val="24"/>
          <w:szCs w:val="24"/>
        </w:rPr>
      </w:pPr>
    </w:p>
    <w:p w:rsidR="00586E94" w:rsidRDefault="00586E94" w:rsidP="003274FC">
      <w:pPr>
        <w:pStyle w:val="ListParagraph"/>
        <w:numPr>
          <w:ilvl w:val="0"/>
          <w:numId w:val="12"/>
        </w:numPr>
        <w:jc w:val="both"/>
        <w:rPr>
          <w:rFonts w:ascii="Times New Roman" w:hAnsi="Times New Roman" w:cs="Times New Roman"/>
          <w:b/>
          <w:bCs/>
          <w:sz w:val="24"/>
          <w:szCs w:val="24"/>
        </w:rPr>
      </w:pPr>
      <w:r>
        <w:rPr>
          <w:rFonts w:ascii="Times New Roman" w:hAnsi="Times New Roman" w:cs="Times New Roman"/>
          <w:b/>
          <w:bCs/>
          <w:sz w:val="24"/>
          <w:szCs w:val="24"/>
        </w:rPr>
        <w:t>Periodo</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214"/>
      </w:tblGrid>
      <w:tr w:rsidR="00586E94" w:rsidRPr="00896843">
        <w:tc>
          <w:tcPr>
            <w:tcW w:w="9214" w:type="dxa"/>
          </w:tcPr>
          <w:p w:rsidR="00586E94" w:rsidRPr="00896843" w:rsidRDefault="00586E94" w:rsidP="00896843">
            <w:pPr>
              <w:pStyle w:val="ListParagraph"/>
              <w:numPr>
                <w:ilvl w:val="0"/>
                <w:numId w:val="24"/>
              </w:numPr>
              <w:spacing w:after="0" w:line="240" w:lineRule="auto"/>
              <w:ind w:left="460"/>
              <w:jc w:val="both"/>
              <w:rPr>
                <w:rFonts w:ascii="Times New Roman" w:hAnsi="Times New Roman" w:cs="Times New Roman"/>
                <w:sz w:val="24"/>
                <w:szCs w:val="24"/>
              </w:rPr>
            </w:pPr>
            <w:r w:rsidRPr="00896843">
              <w:rPr>
                <w:rFonts w:ascii="Times New Roman" w:hAnsi="Times New Roman" w:cs="Times New Roman"/>
                <w:sz w:val="24"/>
                <w:szCs w:val="24"/>
              </w:rPr>
              <w:t>(Indicare approssimativamente l’arco temporale dell’anno in cui si intende svolgere l’unità, es.: gennaio-aprile 2021.)</w:t>
            </w:r>
          </w:p>
        </w:tc>
      </w:tr>
    </w:tbl>
    <w:p w:rsidR="00586E94" w:rsidRDefault="00586E94" w:rsidP="00F43401">
      <w:pPr>
        <w:pStyle w:val="ListParagraph"/>
        <w:jc w:val="both"/>
        <w:rPr>
          <w:rFonts w:ascii="Times New Roman" w:hAnsi="Times New Roman" w:cs="Times New Roman"/>
          <w:b/>
          <w:bCs/>
          <w:sz w:val="24"/>
          <w:szCs w:val="24"/>
        </w:rPr>
      </w:pPr>
    </w:p>
    <w:p w:rsidR="00586E94" w:rsidRDefault="00586E94" w:rsidP="003274FC">
      <w:pPr>
        <w:pStyle w:val="ListParagraph"/>
        <w:numPr>
          <w:ilvl w:val="0"/>
          <w:numId w:val="12"/>
        </w:numPr>
        <w:jc w:val="both"/>
        <w:rPr>
          <w:rFonts w:ascii="Times New Roman" w:hAnsi="Times New Roman" w:cs="Times New Roman"/>
          <w:b/>
          <w:bCs/>
          <w:sz w:val="24"/>
          <w:szCs w:val="24"/>
        </w:rPr>
      </w:pPr>
      <w:r>
        <w:rPr>
          <w:rFonts w:ascii="Times New Roman" w:hAnsi="Times New Roman" w:cs="Times New Roman"/>
          <w:b/>
          <w:bCs/>
          <w:sz w:val="24"/>
          <w:szCs w:val="24"/>
        </w:rPr>
        <w:t>Tempi e collegamenti interdisciplinari</w:t>
      </w:r>
    </w:p>
    <w:tbl>
      <w:tblPr>
        <w:tblW w:w="0" w:type="auto"/>
        <w:tblInd w:w="-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285"/>
      </w:tblGrid>
      <w:tr w:rsidR="00586E94" w:rsidRPr="00896843">
        <w:trPr>
          <w:trHeight w:val="1995"/>
        </w:trPr>
        <w:tc>
          <w:tcPr>
            <w:tcW w:w="9285" w:type="dxa"/>
          </w:tcPr>
          <w:p w:rsidR="00586E94" w:rsidRPr="00896843" w:rsidRDefault="00586E94" w:rsidP="00703555">
            <w:pPr>
              <w:pStyle w:val="ListParagraph"/>
              <w:ind w:left="798"/>
              <w:jc w:val="both"/>
              <w:rPr>
                <w:rFonts w:ascii="Times New Roman" w:hAnsi="Times New Roman" w:cs="Times New Roman"/>
                <w:sz w:val="24"/>
                <w:szCs w:val="24"/>
              </w:rPr>
            </w:pPr>
          </w:p>
          <w:p w:rsidR="00586E94" w:rsidRPr="00896843" w:rsidRDefault="00586E94" w:rsidP="00703555">
            <w:pPr>
              <w:pStyle w:val="ListParagraph"/>
              <w:ind w:left="798"/>
              <w:jc w:val="both"/>
              <w:rPr>
                <w:rFonts w:ascii="Times New Roman" w:hAnsi="Times New Roman" w:cs="Times New Roman"/>
                <w:sz w:val="24"/>
                <w:szCs w:val="24"/>
              </w:rPr>
            </w:pPr>
            <w:r w:rsidRPr="00896843">
              <w:rPr>
                <w:rFonts w:ascii="Times New Roman" w:hAnsi="Times New Roman" w:cs="Times New Roman"/>
                <w:sz w:val="24"/>
                <w:szCs w:val="24"/>
              </w:rPr>
              <w:t>L’unità richiede ….ore (indicare il monte ore complessivo).</w:t>
            </w:r>
          </w:p>
          <w:p w:rsidR="00586E94" w:rsidRPr="00896843" w:rsidRDefault="00586E94" w:rsidP="00703555">
            <w:pPr>
              <w:pStyle w:val="ListParagraph"/>
              <w:ind w:left="798"/>
              <w:jc w:val="both"/>
              <w:rPr>
                <w:rFonts w:ascii="Times New Roman" w:hAnsi="Times New Roman" w:cs="Times New Roman"/>
                <w:sz w:val="24"/>
                <w:szCs w:val="24"/>
              </w:rPr>
            </w:pPr>
            <w:r w:rsidRPr="00896843">
              <w:rPr>
                <w:rFonts w:ascii="Times New Roman" w:hAnsi="Times New Roman" w:cs="Times New Roman"/>
                <w:sz w:val="24"/>
                <w:szCs w:val="24"/>
              </w:rPr>
              <w:t xml:space="preserve">Così ripartite: </w:t>
            </w:r>
            <w:r w:rsidRPr="00896843">
              <w:rPr>
                <w:rFonts w:ascii="Times New Roman" w:hAnsi="Times New Roman" w:cs="Times New Roman"/>
                <w:color w:val="000000"/>
                <w:kern w:val="24"/>
                <w:sz w:val="24"/>
                <w:szCs w:val="24"/>
                <w:lang w:eastAsia="it-IT"/>
              </w:rPr>
              <w:t>(indicare le fasi e tutti i collegamenti interdisciplinari con la precisa ripartizione oraria delle singole discipline, Es: Fase I 8h,  letteratura italiana lezioni aventi per oggetto…)</w:t>
            </w:r>
          </w:p>
          <w:p w:rsidR="00586E94" w:rsidRPr="00896843" w:rsidRDefault="00586E94" w:rsidP="00703555">
            <w:pPr>
              <w:pStyle w:val="ListParagraph"/>
              <w:numPr>
                <w:ilvl w:val="0"/>
                <w:numId w:val="22"/>
              </w:numPr>
              <w:jc w:val="both"/>
              <w:rPr>
                <w:rFonts w:ascii="Times New Roman" w:hAnsi="Times New Roman" w:cs="Times New Roman"/>
                <w:sz w:val="24"/>
                <w:szCs w:val="24"/>
              </w:rPr>
            </w:pPr>
            <w:r w:rsidRPr="00896843">
              <w:rPr>
                <w:rFonts w:ascii="Times New Roman" w:hAnsi="Times New Roman" w:cs="Times New Roman"/>
                <w:sz w:val="24"/>
                <w:szCs w:val="24"/>
              </w:rPr>
              <w:t>Fase I, … h, lezione di…… avente per oggetto…..</w:t>
            </w:r>
          </w:p>
          <w:p w:rsidR="00586E94" w:rsidRPr="00896843" w:rsidRDefault="00586E94" w:rsidP="00196615">
            <w:pPr>
              <w:pStyle w:val="ListParagraph"/>
              <w:numPr>
                <w:ilvl w:val="0"/>
                <w:numId w:val="22"/>
              </w:numPr>
              <w:jc w:val="both"/>
              <w:rPr>
                <w:rFonts w:ascii="Times New Roman" w:hAnsi="Times New Roman" w:cs="Times New Roman"/>
                <w:sz w:val="24"/>
                <w:szCs w:val="24"/>
              </w:rPr>
            </w:pPr>
            <w:r w:rsidRPr="00896843">
              <w:rPr>
                <w:rFonts w:ascii="Times New Roman" w:hAnsi="Times New Roman" w:cs="Times New Roman"/>
                <w:sz w:val="24"/>
                <w:szCs w:val="24"/>
              </w:rPr>
              <w:t>Fase II, … h, lezione di…… avente per oggetto…..</w:t>
            </w:r>
          </w:p>
          <w:p w:rsidR="00586E94" w:rsidRPr="00896843" w:rsidRDefault="00586E94" w:rsidP="00196615">
            <w:pPr>
              <w:pStyle w:val="ListParagraph"/>
              <w:numPr>
                <w:ilvl w:val="0"/>
                <w:numId w:val="22"/>
              </w:numPr>
              <w:jc w:val="both"/>
              <w:rPr>
                <w:rFonts w:ascii="Times New Roman" w:hAnsi="Times New Roman" w:cs="Times New Roman"/>
                <w:sz w:val="24"/>
                <w:szCs w:val="24"/>
              </w:rPr>
            </w:pPr>
            <w:r w:rsidRPr="00896843">
              <w:rPr>
                <w:rFonts w:ascii="Times New Roman" w:hAnsi="Times New Roman" w:cs="Times New Roman"/>
                <w:sz w:val="24"/>
                <w:szCs w:val="24"/>
              </w:rPr>
              <w:t>Fase III, … h, lezione di…… avente per oggetto…..</w:t>
            </w:r>
          </w:p>
          <w:p w:rsidR="00586E94" w:rsidRPr="00896843" w:rsidRDefault="00586E94" w:rsidP="00703555">
            <w:pPr>
              <w:pStyle w:val="ListParagraph"/>
              <w:ind w:left="798"/>
              <w:jc w:val="both"/>
              <w:rPr>
                <w:rFonts w:ascii="Times New Roman" w:hAnsi="Times New Roman" w:cs="Times New Roman"/>
                <w:sz w:val="24"/>
                <w:szCs w:val="24"/>
              </w:rPr>
            </w:pPr>
            <w:r w:rsidRPr="00896843">
              <w:rPr>
                <w:rFonts w:ascii="Times New Roman" w:hAnsi="Times New Roman" w:cs="Times New Roman"/>
                <w:sz w:val="24"/>
                <w:szCs w:val="24"/>
              </w:rPr>
              <w:t>A queste vanno ad aggiungersi altre … h di studio a casa.</w:t>
            </w:r>
            <w:r w:rsidRPr="00896843">
              <w:rPr>
                <w:rFonts w:ascii="Times New Roman" w:hAnsi="Times New Roman" w:cs="Times New Roman"/>
                <w:b/>
                <w:bCs/>
                <w:sz w:val="24"/>
                <w:szCs w:val="24"/>
              </w:rPr>
              <w:t xml:space="preserve"> </w:t>
            </w:r>
          </w:p>
        </w:tc>
      </w:tr>
    </w:tbl>
    <w:p w:rsidR="00586E94" w:rsidRDefault="00586E94" w:rsidP="00703555">
      <w:pPr>
        <w:pStyle w:val="ListParagraph"/>
        <w:ind w:right="282"/>
        <w:jc w:val="both"/>
        <w:rPr>
          <w:rFonts w:ascii="Times New Roman" w:hAnsi="Times New Roman" w:cs="Times New Roman"/>
          <w:b/>
          <w:bCs/>
          <w:sz w:val="24"/>
          <w:szCs w:val="24"/>
        </w:rPr>
      </w:pPr>
    </w:p>
    <w:p w:rsidR="00586E94" w:rsidRPr="006A0E03" w:rsidRDefault="00586E94" w:rsidP="006A0E03">
      <w:pPr>
        <w:pStyle w:val="ListParagraph"/>
        <w:numPr>
          <w:ilvl w:val="0"/>
          <w:numId w:val="12"/>
        </w:numPr>
        <w:ind w:right="282"/>
        <w:jc w:val="both"/>
        <w:rPr>
          <w:rFonts w:ascii="Times New Roman" w:hAnsi="Times New Roman" w:cs="Times New Roman"/>
          <w:b/>
          <w:bCs/>
          <w:sz w:val="24"/>
          <w:szCs w:val="24"/>
        </w:rPr>
      </w:pPr>
      <w:r w:rsidRPr="006A0E03">
        <w:rPr>
          <w:rFonts w:ascii="Times New Roman" w:hAnsi="Times New Roman" w:cs="Times New Roman"/>
          <w:b/>
          <w:bCs/>
          <w:sz w:val="24"/>
          <w:szCs w:val="24"/>
        </w:rPr>
        <w:t>Prerequisiti</w:t>
      </w:r>
    </w:p>
    <w:tbl>
      <w:tblPr>
        <w:tblW w:w="0" w:type="auto"/>
        <w:tblInd w:w="-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353"/>
      </w:tblGrid>
      <w:tr w:rsidR="00586E94" w:rsidRPr="00896843">
        <w:trPr>
          <w:trHeight w:val="1340"/>
        </w:trPr>
        <w:tc>
          <w:tcPr>
            <w:tcW w:w="9405" w:type="dxa"/>
          </w:tcPr>
          <w:p w:rsidR="00586E94" w:rsidRPr="00896843" w:rsidRDefault="00586E94" w:rsidP="00FF39F0">
            <w:pPr>
              <w:pStyle w:val="ListParagraph"/>
              <w:numPr>
                <w:ilvl w:val="0"/>
                <w:numId w:val="6"/>
              </w:numPr>
              <w:ind w:left="730" w:right="-1"/>
              <w:rPr>
                <w:rFonts w:ascii="Times New Roman" w:hAnsi="Times New Roman" w:cs="Times New Roman"/>
                <w:sz w:val="24"/>
                <w:szCs w:val="24"/>
              </w:rPr>
            </w:pPr>
            <w:r w:rsidRPr="00896843">
              <w:rPr>
                <w:rFonts w:ascii="Times New Roman" w:hAnsi="Times New Roman" w:cs="Times New Roman"/>
                <w:sz w:val="24"/>
                <w:szCs w:val="24"/>
              </w:rPr>
              <w:t>(indicare se necessario le conoscenze, le abilità e le competenze che gli alunni devono già possedere per svolgere l’U.d.A)</w:t>
            </w:r>
          </w:p>
        </w:tc>
      </w:tr>
    </w:tbl>
    <w:p w:rsidR="00586E94" w:rsidRDefault="00586E94" w:rsidP="006A0E03">
      <w:pPr>
        <w:spacing w:before="86"/>
        <w:ind w:right="-1"/>
        <w:jc w:val="both"/>
        <w:rPr>
          <w:b/>
          <w:bCs/>
          <w:color w:val="000000"/>
          <w:kern w:val="24"/>
          <w:lang w:eastAsia="it-IT"/>
        </w:rPr>
      </w:pPr>
    </w:p>
    <w:p w:rsidR="00586E94" w:rsidRDefault="00586E94" w:rsidP="006A0E03">
      <w:pPr>
        <w:spacing w:before="86"/>
        <w:ind w:right="-1"/>
        <w:jc w:val="both"/>
        <w:rPr>
          <w:b/>
          <w:bCs/>
          <w:color w:val="000000"/>
          <w:kern w:val="24"/>
          <w:lang w:eastAsia="it-IT"/>
        </w:rPr>
      </w:pPr>
    </w:p>
    <w:p w:rsidR="00586E94" w:rsidRDefault="00586E94" w:rsidP="006A0E03">
      <w:pPr>
        <w:spacing w:before="86"/>
        <w:ind w:right="-1"/>
        <w:jc w:val="both"/>
        <w:rPr>
          <w:b/>
          <w:bCs/>
          <w:color w:val="000000"/>
          <w:kern w:val="24"/>
          <w:lang w:eastAsia="it-IT"/>
        </w:rPr>
      </w:pPr>
    </w:p>
    <w:p w:rsidR="00586E94" w:rsidRDefault="00586E94" w:rsidP="006A0E03">
      <w:pPr>
        <w:spacing w:before="86"/>
        <w:ind w:right="-1"/>
        <w:jc w:val="both"/>
        <w:rPr>
          <w:b/>
          <w:bCs/>
          <w:color w:val="000000"/>
          <w:kern w:val="24"/>
          <w:lang w:eastAsia="it-IT"/>
        </w:rPr>
      </w:pPr>
    </w:p>
    <w:p w:rsidR="00586E94" w:rsidRPr="000868D2" w:rsidRDefault="00586E94" w:rsidP="006A0E03">
      <w:pPr>
        <w:pStyle w:val="ListParagraph"/>
        <w:numPr>
          <w:ilvl w:val="0"/>
          <w:numId w:val="12"/>
        </w:numPr>
        <w:spacing w:before="86"/>
        <w:ind w:right="282"/>
        <w:jc w:val="both"/>
        <w:rPr>
          <w:rFonts w:ascii="Times New Roman" w:hAnsi="Times New Roman" w:cs="Times New Roman"/>
          <w:b/>
          <w:bCs/>
          <w:color w:val="000000"/>
          <w:kern w:val="24"/>
          <w:sz w:val="24"/>
          <w:szCs w:val="24"/>
          <w:lang w:eastAsia="it-IT"/>
        </w:rPr>
      </w:pPr>
      <w:r>
        <w:rPr>
          <w:rFonts w:ascii="Times New Roman" w:hAnsi="Times New Roman" w:cs="Times New Roman"/>
          <w:b/>
          <w:bCs/>
          <w:color w:val="000000"/>
          <w:kern w:val="24"/>
          <w:sz w:val="24"/>
          <w:szCs w:val="24"/>
          <w:lang w:eastAsia="it-IT"/>
        </w:rPr>
        <w:t>Metodologie didattiche</w:t>
      </w:r>
    </w:p>
    <w:tbl>
      <w:tblPr>
        <w:tblW w:w="9402" w:type="dxa"/>
        <w:tblInd w:w="-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402"/>
      </w:tblGrid>
      <w:tr w:rsidR="00586E94" w:rsidRPr="00896843">
        <w:trPr>
          <w:trHeight w:val="2565"/>
        </w:trPr>
        <w:tc>
          <w:tcPr>
            <w:tcW w:w="9402" w:type="dxa"/>
          </w:tcPr>
          <w:p w:rsidR="00586E94" w:rsidRPr="00896843" w:rsidRDefault="00586E94" w:rsidP="006A0E03">
            <w:pPr>
              <w:spacing w:before="86"/>
              <w:ind w:right="282"/>
              <w:jc w:val="both"/>
              <w:rPr>
                <w:rFonts w:ascii="Times New Roman" w:hAnsi="Times New Roman" w:cs="Times New Roman"/>
                <w:sz w:val="24"/>
                <w:szCs w:val="24"/>
                <w:lang w:eastAsia="it-IT"/>
              </w:rPr>
            </w:pPr>
            <w:r w:rsidRPr="00896843">
              <w:rPr>
                <w:rFonts w:ascii="Times New Roman" w:hAnsi="Times New Roman" w:cs="Times New Roman"/>
                <w:kern w:val="24"/>
                <w:sz w:val="24"/>
                <w:szCs w:val="24"/>
                <w:lang w:eastAsia="it-IT"/>
              </w:rPr>
              <w:t xml:space="preserve">      Per conseguire gli obiettivi indicati, saranno impiegate le seguenti metodologie:  (indicare solo le metodologie impiegate)</w:t>
            </w:r>
          </w:p>
          <w:p w:rsidR="00586E94" w:rsidRPr="00896843" w:rsidRDefault="00586E94" w:rsidP="00B42FD8">
            <w:pPr>
              <w:numPr>
                <w:ilvl w:val="0"/>
                <w:numId w:val="7"/>
              </w:numPr>
              <w:spacing w:after="0" w:line="240" w:lineRule="auto"/>
              <w:ind w:left="685" w:right="282"/>
              <w:jc w:val="both"/>
              <w:rPr>
                <w:rFonts w:ascii="Times New Roman" w:hAnsi="Times New Roman" w:cs="Times New Roman"/>
                <w:sz w:val="24"/>
                <w:szCs w:val="24"/>
                <w:lang w:eastAsia="it-IT"/>
              </w:rPr>
            </w:pPr>
            <w:r w:rsidRPr="00896843">
              <w:rPr>
                <w:rFonts w:ascii="Times New Roman" w:hAnsi="Times New Roman" w:cs="Times New Roman"/>
                <w:kern w:val="24"/>
                <w:sz w:val="24"/>
                <w:szCs w:val="24"/>
                <w:lang w:eastAsia="it-IT"/>
              </w:rPr>
              <w:t>Lezione frontale e dialogata, con la proposizione di presentazioni multimediali e video-documentari;</w:t>
            </w:r>
          </w:p>
          <w:p w:rsidR="00586E94" w:rsidRPr="00896843" w:rsidRDefault="00586E94" w:rsidP="00B42FD8">
            <w:pPr>
              <w:numPr>
                <w:ilvl w:val="0"/>
                <w:numId w:val="7"/>
              </w:numPr>
              <w:spacing w:after="0" w:line="240" w:lineRule="auto"/>
              <w:ind w:left="685" w:right="282"/>
              <w:jc w:val="both"/>
              <w:rPr>
                <w:rFonts w:ascii="Times New Roman" w:hAnsi="Times New Roman" w:cs="Times New Roman"/>
                <w:sz w:val="24"/>
                <w:szCs w:val="24"/>
                <w:lang w:eastAsia="it-IT"/>
              </w:rPr>
            </w:pPr>
            <w:r w:rsidRPr="00896843">
              <w:rPr>
                <w:rFonts w:ascii="Times New Roman" w:hAnsi="Times New Roman" w:cs="Times New Roman"/>
                <w:kern w:val="24"/>
                <w:sz w:val="24"/>
                <w:szCs w:val="24"/>
                <w:lang w:eastAsia="it-IT"/>
              </w:rPr>
              <w:t>Lezione frontale con esperti.</w:t>
            </w:r>
          </w:p>
          <w:p w:rsidR="00586E94" w:rsidRPr="00896843" w:rsidRDefault="00586E94" w:rsidP="00255441">
            <w:pPr>
              <w:numPr>
                <w:ilvl w:val="0"/>
                <w:numId w:val="7"/>
              </w:numPr>
              <w:spacing w:after="0" w:line="240" w:lineRule="auto"/>
              <w:ind w:left="685" w:right="282"/>
              <w:jc w:val="both"/>
              <w:rPr>
                <w:rFonts w:ascii="Times New Roman" w:hAnsi="Times New Roman" w:cs="Times New Roman"/>
                <w:sz w:val="24"/>
                <w:szCs w:val="24"/>
                <w:lang w:eastAsia="it-IT"/>
              </w:rPr>
            </w:pPr>
            <w:r w:rsidRPr="00EF76E7">
              <w:rPr>
                <w:rFonts w:ascii="Times New Roman" w:hAnsi="Times New Roman" w:cs="Times New Roman"/>
                <w:i/>
                <w:iCs/>
                <w:kern w:val="24"/>
                <w:sz w:val="24"/>
                <w:szCs w:val="24"/>
                <w:lang w:eastAsia="it-IT"/>
              </w:rPr>
              <w:t>Flipped Classroom</w:t>
            </w:r>
            <w:r w:rsidRPr="00896843">
              <w:rPr>
                <w:rFonts w:ascii="Times New Roman" w:hAnsi="Times New Roman" w:cs="Times New Roman"/>
                <w:kern w:val="24"/>
                <w:sz w:val="24"/>
                <w:szCs w:val="24"/>
                <w:lang w:eastAsia="it-IT"/>
              </w:rPr>
              <w:t>;</w:t>
            </w:r>
          </w:p>
          <w:p w:rsidR="00586E94" w:rsidRPr="00896843" w:rsidRDefault="00586E94" w:rsidP="00B42FD8">
            <w:pPr>
              <w:numPr>
                <w:ilvl w:val="0"/>
                <w:numId w:val="7"/>
              </w:numPr>
              <w:spacing w:after="0" w:line="240" w:lineRule="auto"/>
              <w:ind w:left="685" w:right="282"/>
              <w:jc w:val="both"/>
              <w:rPr>
                <w:rFonts w:ascii="Times New Roman" w:hAnsi="Times New Roman" w:cs="Times New Roman"/>
                <w:sz w:val="24"/>
                <w:szCs w:val="24"/>
                <w:lang w:eastAsia="it-IT"/>
              </w:rPr>
            </w:pPr>
            <w:r w:rsidRPr="00896843">
              <w:rPr>
                <w:rFonts w:ascii="Times New Roman" w:hAnsi="Times New Roman" w:cs="Times New Roman"/>
                <w:kern w:val="24"/>
                <w:sz w:val="24"/>
                <w:szCs w:val="24"/>
                <w:lang w:eastAsia="it-IT"/>
              </w:rPr>
              <w:t xml:space="preserve">Didattica laboratoriale;   </w:t>
            </w:r>
          </w:p>
          <w:p w:rsidR="00586E94" w:rsidRPr="00896843" w:rsidRDefault="00586E94" w:rsidP="00B42FD8">
            <w:pPr>
              <w:numPr>
                <w:ilvl w:val="0"/>
                <w:numId w:val="7"/>
              </w:numPr>
              <w:spacing w:after="0" w:line="240" w:lineRule="auto"/>
              <w:ind w:left="685" w:right="282"/>
              <w:jc w:val="both"/>
              <w:rPr>
                <w:rFonts w:ascii="Times New Roman" w:hAnsi="Times New Roman" w:cs="Times New Roman"/>
                <w:kern w:val="24"/>
                <w:sz w:val="24"/>
                <w:szCs w:val="24"/>
                <w:lang w:eastAsia="it-IT"/>
              </w:rPr>
            </w:pPr>
            <w:r w:rsidRPr="00896843">
              <w:rPr>
                <w:rFonts w:ascii="Times New Roman" w:hAnsi="Times New Roman" w:cs="Times New Roman"/>
                <w:kern w:val="24"/>
                <w:sz w:val="24"/>
                <w:szCs w:val="24"/>
                <w:lang w:eastAsia="it-IT"/>
              </w:rPr>
              <w:t xml:space="preserve">Metodo del </w:t>
            </w:r>
            <w:r w:rsidRPr="00EF76E7">
              <w:rPr>
                <w:rFonts w:ascii="Times New Roman" w:hAnsi="Times New Roman" w:cs="Times New Roman"/>
                <w:i/>
                <w:iCs/>
                <w:kern w:val="24"/>
                <w:sz w:val="24"/>
                <w:szCs w:val="24"/>
                <w:lang w:eastAsia="it-IT"/>
              </w:rPr>
              <w:t>cooperative learning</w:t>
            </w:r>
            <w:r w:rsidRPr="00896843">
              <w:rPr>
                <w:rFonts w:ascii="Times New Roman" w:hAnsi="Times New Roman" w:cs="Times New Roman"/>
                <w:kern w:val="24"/>
                <w:sz w:val="24"/>
                <w:szCs w:val="24"/>
                <w:lang w:eastAsia="it-IT"/>
              </w:rPr>
              <w:t xml:space="preserve"> e del </w:t>
            </w:r>
            <w:r w:rsidRPr="00EF76E7">
              <w:rPr>
                <w:rFonts w:ascii="Times New Roman" w:hAnsi="Times New Roman" w:cs="Times New Roman"/>
                <w:i/>
                <w:iCs/>
                <w:kern w:val="24"/>
                <w:sz w:val="24"/>
                <w:szCs w:val="24"/>
                <w:lang w:eastAsia="it-IT"/>
              </w:rPr>
              <w:t>peer tutoring</w:t>
            </w:r>
            <w:r w:rsidRPr="00896843">
              <w:rPr>
                <w:rFonts w:ascii="Times New Roman" w:hAnsi="Times New Roman" w:cs="Times New Roman"/>
                <w:kern w:val="24"/>
                <w:sz w:val="24"/>
                <w:szCs w:val="24"/>
                <w:lang w:eastAsia="it-IT"/>
              </w:rPr>
              <w:t>, per  promuovere un'interdipendenza positiva tra i membri del gruppo classe</w:t>
            </w:r>
            <w:r w:rsidRPr="00896843">
              <w:rPr>
                <w:rFonts w:ascii="Times New Roman" w:hAnsi="Times New Roman" w:cs="Times New Roman"/>
                <w:sz w:val="24"/>
                <w:szCs w:val="24"/>
                <w:lang w:eastAsia="it-IT"/>
              </w:rPr>
              <w:t xml:space="preserve">, mettendo in </w:t>
            </w:r>
          </w:p>
          <w:p w:rsidR="00586E94" w:rsidRPr="00896843" w:rsidRDefault="00586E94" w:rsidP="00A42B80">
            <w:pPr>
              <w:spacing w:after="0" w:line="240" w:lineRule="auto"/>
              <w:ind w:left="685" w:right="282"/>
              <w:jc w:val="both"/>
              <w:rPr>
                <w:rFonts w:ascii="Times New Roman" w:hAnsi="Times New Roman" w:cs="Times New Roman"/>
                <w:kern w:val="24"/>
                <w:sz w:val="24"/>
                <w:szCs w:val="24"/>
                <w:lang w:eastAsia="it-IT"/>
              </w:rPr>
            </w:pPr>
            <w:r w:rsidRPr="00896843">
              <w:rPr>
                <w:rFonts w:ascii="Times New Roman" w:hAnsi="Times New Roman" w:cs="Times New Roman"/>
                <w:sz w:val="24"/>
                <w:szCs w:val="24"/>
                <w:lang w:eastAsia="it-IT"/>
              </w:rPr>
              <w:t>comune le conoscenze e le abilità acquisite.</w:t>
            </w:r>
          </w:p>
        </w:tc>
      </w:tr>
    </w:tbl>
    <w:p w:rsidR="00586E94" w:rsidRPr="00EA54C9" w:rsidRDefault="00586E94" w:rsidP="00EA54C9">
      <w:pPr>
        <w:pStyle w:val="ListParagraph"/>
        <w:jc w:val="both"/>
        <w:rPr>
          <w:rFonts w:ascii="Times New Roman" w:hAnsi="Times New Roman" w:cs="Times New Roman"/>
          <w:b/>
          <w:bCs/>
          <w:sz w:val="24"/>
          <w:szCs w:val="24"/>
        </w:rPr>
      </w:pPr>
    </w:p>
    <w:p w:rsidR="00586E94" w:rsidRPr="00EA54C9" w:rsidRDefault="00586E94" w:rsidP="00EA54C9">
      <w:pPr>
        <w:pStyle w:val="ListParagraph"/>
        <w:numPr>
          <w:ilvl w:val="0"/>
          <w:numId w:val="12"/>
        </w:numPr>
        <w:jc w:val="both"/>
        <w:rPr>
          <w:rFonts w:ascii="Times New Roman" w:hAnsi="Times New Roman" w:cs="Times New Roman"/>
          <w:b/>
          <w:bCs/>
          <w:sz w:val="24"/>
          <w:szCs w:val="24"/>
        </w:rPr>
      </w:pPr>
      <w:r w:rsidRPr="00EA54C9">
        <w:rPr>
          <w:rFonts w:ascii="Times New Roman" w:hAnsi="Times New Roman" w:cs="Times New Roman"/>
          <w:b/>
          <w:bCs/>
          <w:kern w:val="24"/>
          <w:sz w:val="24"/>
          <w:szCs w:val="24"/>
          <w:lang w:eastAsia="it-IT"/>
        </w:rPr>
        <w:t xml:space="preserve">Strumenti </w:t>
      </w:r>
    </w:p>
    <w:tbl>
      <w:tblPr>
        <w:tblW w:w="0" w:type="auto"/>
        <w:tblInd w:w="-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285"/>
      </w:tblGrid>
      <w:tr w:rsidR="00586E94" w:rsidRPr="00896843">
        <w:trPr>
          <w:trHeight w:val="1260"/>
        </w:trPr>
        <w:tc>
          <w:tcPr>
            <w:tcW w:w="9285" w:type="dxa"/>
          </w:tcPr>
          <w:p w:rsidR="00586E94" w:rsidRPr="00896843" w:rsidRDefault="00586E94" w:rsidP="00534F63">
            <w:pPr>
              <w:pStyle w:val="ListParagraph"/>
              <w:ind w:left="787"/>
              <w:jc w:val="both"/>
              <w:rPr>
                <w:rFonts w:ascii="Times New Roman" w:hAnsi="Times New Roman" w:cs="Times New Roman"/>
                <w:sz w:val="24"/>
                <w:szCs w:val="24"/>
              </w:rPr>
            </w:pPr>
            <w:r w:rsidRPr="00896843">
              <w:rPr>
                <w:rFonts w:ascii="Times New Roman" w:hAnsi="Times New Roman" w:cs="Times New Roman"/>
                <w:sz w:val="24"/>
                <w:szCs w:val="24"/>
              </w:rPr>
              <w:t>(indicare gli strumenti)</w:t>
            </w:r>
          </w:p>
          <w:p w:rsidR="00586E94" w:rsidRPr="00896843" w:rsidRDefault="00586E94" w:rsidP="00534F63">
            <w:pPr>
              <w:pStyle w:val="ListParagraph"/>
              <w:ind w:left="787"/>
              <w:jc w:val="both"/>
              <w:rPr>
                <w:rFonts w:ascii="Times New Roman" w:hAnsi="Times New Roman" w:cs="Times New Roman"/>
                <w:sz w:val="24"/>
                <w:szCs w:val="24"/>
              </w:rPr>
            </w:pPr>
            <w:r w:rsidRPr="00896843">
              <w:rPr>
                <w:rFonts w:ascii="Times New Roman" w:hAnsi="Times New Roman" w:cs="Times New Roman"/>
                <w:sz w:val="24"/>
                <w:szCs w:val="24"/>
              </w:rPr>
              <w:t>Es.:</w:t>
            </w:r>
          </w:p>
          <w:p w:rsidR="00586E94" w:rsidRPr="00896843" w:rsidRDefault="00586E94" w:rsidP="006A0E03">
            <w:pPr>
              <w:pStyle w:val="ListParagraph"/>
              <w:numPr>
                <w:ilvl w:val="0"/>
                <w:numId w:val="14"/>
              </w:numPr>
              <w:ind w:left="787"/>
              <w:jc w:val="both"/>
              <w:rPr>
                <w:rFonts w:ascii="Times New Roman" w:hAnsi="Times New Roman" w:cs="Times New Roman"/>
                <w:sz w:val="24"/>
                <w:szCs w:val="24"/>
              </w:rPr>
            </w:pPr>
            <w:r w:rsidRPr="00896843">
              <w:rPr>
                <w:rFonts w:ascii="Times New Roman" w:hAnsi="Times New Roman" w:cs="Times New Roman"/>
                <w:sz w:val="24"/>
                <w:szCs w:val="24"/>
              </w:rPr>
              <w:t>Libri di testo.</w:t>
            </w:r>
          </w:p>
          <w:p w:rsidR="00586E94" w:rsidRPr="00896843" w:rsidRDefault="00586E94" w:rsidP="006A0E03">
            <w:pPr>
              <w:pStyle w:val="ListParagraph"/>
              <w:numPr>
                <w:ilvl w:val="0"/>
                <w:numId w:val="14"/>
              </w:numPr>
              <w:ind w:left="787"/>
              <w:jc w:val="both"/>
              <w:rPr>
                <w:rFonts w:ascii="Times New Roman" w:hAnsi="Times New Roman" w:cs="Times New Roman"/>
                <w:sz w:val="24"/>
                <w:szCs w:val="24"/>
              </w:rPr>
            </w:pPr>
            <w:r w:rsidRPr="00896843">
              <w:rPr>
                <w:rFonts w:ascii="Times New Roman" w:hAnsi="Times New Roman" w:cs="Times New Roman"/>
                <w:sz w:val="24"/>
                <w:szCs w:val="24"/>
              </w:rPr>
              <w:t xml:space="preserve">Fotocopie </w:t>
            </w:r>
          </w:p>
          <w:p w:rsidR="00586E94" w:rsidRPr="00896843" w:rsidRDefault="00586E94" w:rsidP="006A0E03">
            <w:pPr>
              <w:pStyle w:val="ListParagraph"/>
              <w:numPr>
                <w:ilvl w:val="0"/>
                <w:numId w:val="14"/>
              </w:numPr>
              <w:ind w:left="787"/>
              <w:jc w:val="both"/>
              <w:rPr>
                <w:rFonts w:ascii="Times New Roman" w:hAnsi="Times New Roman" w:cs="Times New Roman"/>
                <w:sz w:val="24"/>
                <w:szCs w:val="24"/>
              </w:rPr>
            </w:pPr>
            <w:r w:rsidRPr="00896843">
              <w:rPr>
                <w:rFonts w:ascii="Times New Roman" w:hAnsi="Times New Roman" w:cs="Times New Roman"/>
                <w:sz w:val="24"/>
                <w:szCs w:val="24"/>
              </w:rPr>
              <w:t>LIM</w:t>
            </w:r>
          </w:p>
          <w:p w:rsidR="00586E94" w:rsidRPr="00896843" w:rsidRDefault="00586E94" w:rsidP="00FF39F0">
            <w:pPr>
              <w:pStyle w:val="ListParagraph"/>
              <w:numPr>
                <w:ilvl w:val="0"/>
                <w:numId w:val="14"/>
              </w:numPr>
              <w:ind w:left="787"/>
              <w:jc w:val="both"/>
              <w:rPr>
                <w:rFonts w:ascii="Times New Roman" w:hAnsi="Times New Roman" w:cs="Times New Roman"/>
                <w:sz w:val="24"/>
                <w:szCs w:val="24"/>
              </w:rPr>
            </w:pPr>
            <w:r w:rsidRPr="00896843">
              <w:rPr>
                <w:rFonts w:ascii="Times New Roman" w:hAnsi="Times New Roman" w:cs="Times New Roman"/>
                <w:sz w:val="24"/>
                <w:szCs w:val="24"/>
              </w:rPr>
              <w:t>Supporti multimediali.</w:t>
            </w:r>
          </w:p>
        </w:tc>
      </w:tr>
    </w:tbl>
    <w:p w:rsidR="00586E94" w:rsidRDefault="00586E94" w:rsidP="006A0E03">
      <w:pPr>
        <w:spacing w:line="240" w:lineRule="auto"/>
        <w:jc w:val="both"/>
        <w:rPr>
          <w:rFonts w:ascii="Times New Roman" w:hAnsi="Times New Roman" w:cs="Times New Roman"/>
          <w:b/>
          <w:bCs/>
          <w:smallCaps/>
          <w:sz w:val="24"/>
          <w:szCs w:val="24"/>
        </w:rPr>
      </w:pPr>
    </w:p>
    <w:p w:rsidR="00586E94" w:rsidRPr="00527193" w:rsidRDefault="00586E94" w:rsidP="00534F63">
      <w:pPr>
        <w:pStyle w:val="ListParagraph"/>
        <w:numPr>
          <w:ilvl w:val="0"/>
          <w:numId w:val="12"/>
        </w:numPr>
        <w:spacing w:line="240" w:lineRule="auto"/>
        <w:jc w:val="both"/>
        <w:rPr>
          <w:rFonts w:ascii="Times New Roman" w:hAnsi="Times New Roman" w:cs="Times New Roman"/>
          <w:sz w:val="24"/>
          <w:szCs w:val="24"/>
        </w:rPr>
      </w:pPr>
      <w:r w:rsidRPr="00527193">
        <w:rPr>
          <w:rFonts w:ascii="Times New Roman" w:hAnsi="Times New Roman" w:cs="Times New Roman"/>
          <w:b/>
          <w:bCs/>
          <w:sz w:val="24"/>
          <w:szCs w:val="24"/>
        </w:rPr>
        <w:t xml:space="preserve">Spazi </w:t>
      </w:r>
    </w:p>
    <w:tbl>
      <w:tblPr>
        <w:tblW w:w="0" w:type="auto"/>
        <w:tblInd w:w="-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353"/>
      </w:tblGrid>
      <w:tr w:rsidR="00586E94" w:rsidRPr="00896843">
        <w:trPr>
          <w:trHeight w:val="390"/>
        </w:trPr>
        <w:tc>
          <w:tcPr>
            <w:tcW w:w="9387" w:type="dxa"/>
          </w:tcPr>
          <w:p w:rsidR="00586E94" w:rsidRPr="00896843" w:rsidRDefault="00586E94" w:rsidP="003929E7">
            <w:pPr>
              <w:pStyle w:val="ListParagraph"/>
              <w:spacing w:line="240" w:lineRule="auto"/>
              <w:ind w:left="781"/>
              <w:jc w:val="both"/>
              <w:rPr>
                <w:rFonts w:ascii="Times New Roman" w:hAnsi="Times New Roman" w:cs="Times New Roman"/>
                <w:sz w:val="24"/>
                <w:szCs w:val="24"/>
              </w:rPr>
            </w:pPr>
            <w:r w:rsidRPr="00896843">
              <w:rPr>
                <w:rFonts w:ascii="Times New Roman" w:hAnsi="Times New Roman" w:cs="Times New Roman"/>
                <w:sz w:val="24"/>
                <w:szCs w:val="24"/>
              </w:rPr>
              <w:t>(indicare gli spazi)</w:t>
            </w:r>
          </w:p>
          <w:p w:rsidR="00586E94" w:rsidRPr="00896843" w:rsidRDefault="00586E94" w:rsidP="003929E7">
            <w:pPr>
              <w:pStyle w:val="ListParagraph"/>
              <w:spacing w:line="240" w:lineRule="auto"/>
              <w:ind w:left="781"/>
              <w:jc w:val="both"/>
              <w:rPr>
                <w:rFonts w:ascii="Times New Roman" w:hAnsi="Times New Roman" w:cs="Times New Roman"/>
                <w:sz w:val="24"/>
                <w:szCs w:val="24"/>
              </w:rPr>
            </w:pPr>
            <w:r w:rsidRPr="00896843">
              <w:rPr>
                <w:rFonts w:ascii="Times New Roman" w:hAnsi="Times New Roman" w:cs="Times New Roman"/>
                <w:sz w:val="24"/>
                <w:szCs w:val="24"/>
              </w:rPr>
              <w:t>Es.:</w:t>
            </w:r>
          </w:p>
          <w:p w:rsidR="00586E94" w:rsidRPr="00896843" w:rsidRDefault="00586E94" w:rsidP="00C84FF0">
            <w:pPr>
              <w:pStyle w:val="ListParagraph"/>
              <w:numPr>
                <w:ilvl w:val="0"/>
                <w:numId w:val="29"/>
              </w:numPr>
              <w:spacing w:line="240" w:lineRule="auto"/>
              <w:ind w:left="639"/>
              <w:jc w:val="both"/>
              <w:rPr>
                <w:rFonts w:ascii="Times New Roman" w:hAnsi="Times New Roman" w:cs="Times New Roman"/>
                <w:sz w:val="24"/>
                <w:szCs w:val="24"/>
              </w:rPr>
            </w:pPr>
            <w:r w:rsidRPr="00896843">
              <w:rPr>
                <w:rFonts w:ascii="Times New Roman" w:hAnsi="Times New Roman" w:cs="Times New Roman"/>
                <w:sz w:val="24"/>
                <w:szCs w:val="24"/>
              </w:rPr>
              <w:t>Aula</w:t>
            </w:r>
          </w:p>
          <w:p w:rsidR="00586E94" w:rsidRPr="00896843" w:rsidRDefault="00586E94" w:rsidP="00C84FF0">
            <w:pPr>
              <w:pStyle w:val="ListParagraph"/>
              <w:numPr>
                <w:ilvl w:val="0"/>
                <w:numId w:val="29"/>
              </w:numPr>
              <w:spacing w:line="240" w:lineRule="auto"/>
              <w:ind w:left="639"/>
              <w:jc w:val="both"/>
              <w:rPr>
                <w:rFonts w:ascii="Times New Roman" w:hAnsi="Times New Roman" w:cs="Times New Roman"/>
                <w:sz w:val="24"/>
                <w:szCs w:val="24"/>
              </w:rPr>
            </w:pPr>
            <w:r w:rsidRPr="00896843">
              <w:rPr>
                <w:rFonts w:ascii="Times New Roman" w:hAnsi="Times New Roman" w:cs="Times New Roman"/>
                <w:sz w:val="24"/>
                <w:szCs w:val="24"/>
              </w:rPr>
              <w:t>Aula con LIM</w:t>
            </w:r>
          </w:p>
          <w:p w:rsidR="00586E94" w:rsidRPr="00896843" w:rsidRDefault="00586E94" w:rsidP="00C84FF0">
            <w:pPr>
              <w:pStyle w:val="ListParagraph"/>
              <w:numPr>
                <w:ilvl w:val="0"/>
                <w:numId w:val="29"/>
              </w:numPr>
              <w:spacing w:line="240" w:lineRule="auto"/>
              <w:ind w:left="639"/>
              <w:jc w:val="both"/>
              <w:rPr>
                <w:rFonts w:ascii="Times New Roman" w:hAnsi="Times New Roman" w:cs="Times New Roman"/>
                <w:sz w:val="24"/>
                <w:szCs w:val="24"/>
              </w:rPr>
            </w:pPr>
            <w:r w:rsidRPr="00896843">
              <w:rPr>
                <w:rFonts w:ascii="Times New Roman" w:hAnsi="Times New Roman" w:cs="Times New Roman"/>
                <w:sz w:val="24"/>
                <w:szCs w:val="24"/>
              </w:rPr>
              <w:t>Laboratorio</w:t>
            </w:r>
          </w:p>
        </w:tc>
      </w:tr>
    </w:tbl>
    <w:p w:rsidR="00586E94" w:rsidRDefault="00586E94" w:rsidP="00534F63">
      <w:pPr>
        <w:pStyle w:val="ListParagraph"/>
        <w:spacing w:line="240" w:lineRule="auto"/>
        <w:jc w:val="both"/>
        <w:rPr>
          <w:rFonts w:ascii="Times New Roman" w:hAnsi="Times New Roman" w:cs="Times New Roman"/>
          <w:sz w:val="24"/>
          <w:szCs w:val="24"/>
        </w:rPr>
      </w:pPr>
    </w:p>
    <w:p w:rsidR="00586E94" w:rsidRDefault="00586E94" w:rsidP="00534F63">
      <w:pPr>
        <w:pStyle w:val="ListParagraph"/>
        <w:spacing w:line="240" w:lineRule="auto"/>
        <w:jc w:val="both"/>
        <w:rPr>
          <w:rFonts w:ascii="Times New Roman" w:hAnsi="Times New Roman" w:cs="Times New Roman"/>
          <w:sz w:val="24"/>
          <w:szCs w:val="24"/>
        </w:rPr>
      </w:pPr>
    </w:p>
    <w:p w:rsidR="00586E94" w:rsidRDefault="00586E94" w:rsidP="00534F63">
      <w:pPr>
        <w:pStyle w:val="ListParagraph"/>
        <w:spacing w:line="240" w:lineRule="auto"/>
        <w:jc w:val="both"/>
        <w:rPr>
          <w:rFonts w:ascii="Times New Roman" w:hAnsi="Times New Roman" w:cs="Times New Roman"/>
          <w:sz w:val="24"/>
          <w:szCs w:val="24"/>
        </w:rPr>
      </w:pPr>
    </w:p>
    <w:p w:rsidR="00586E94" w:rsidRDefault="00586E94" w:rsidP="00534F63">
      <w:pPr>
        <w:pStyle w:val="ListParagraph"/>
        <w:spacing w:line="240" w:lineRule="auto"/>
        <w:jc w:val="both"/>
        <w:rPr>
          <w:rFonts w:ascii="Times New Roman" w:hAnsi="Times New Roman" w:cs="Times New Roman"/>
          <w:sz w:val="24"/>
          <w:szCs w:val="24"/>
        </w:rPr>
      </w:pPr>
    </w:p>
    <w:p w:rsidR="00586E94" w:rsidRDefault="00586E94" w:rsidP="00534F63">
      <w:pPr>
        <w:pStyle w:val="ListParagraph"/>
        <w:spacing w:line="240" w:lineRule="auto"/>
        <w:jc w:val="both"/>
        <w:rPr>
          <w:rFonts w:ascii="Times New Roman" w:hAnsi="Times New Roman" w:cs="Times New Roman"/>
          <w:sz w:val="24"/>
          <w:szCs w:val="24"/>
        </w:rPr>
      </w:pPr>
    </w:p>
    <w:p w:rsidR="00586E94" w:rsidRPr="00534F63" w:rsidRDefault="00586E94" w:rsidP="00534F63">
      <w:pPr>
        <w:pStyle w:val="ListParagraph"/>
        <w:spacing w:line="240" w:lineRule="auto"/>
        <w:jc w:val="both"/>
        <w:rPr>
          <w:rFonts w:ascii="Times New Roman" w:hAnsi="Times New Roman" w:cs="Times New Roman"/>
          <w:sz w:val="24"/>
          <w:szCs w:val="24"/>
        </w:rPr>
      </w:pPr>
    </w:p>
    <w:p w:rsidR="00586E94" w:rsidRDefault="00586E94" w:rsidP="00534F63">
      <w:pPr>
        <w:pStyle w:val="ListParagraph"/>
        <w:numPr>
          <w:ilvl w:val="0"/>
          <w:numId w:val="12"/>
        </w:numPr>
        <w:spacing w:line="240" w:lineRule="auto"/>
        <w:ind w:right="423"/>
        <w:jc w:val="both"/>
        <w:rPr>
          <w:rFonts w:ascii="Times New Roman" w:hAnsi="Times New Roman" w:cs="Times New Roman"/>
          <w:sz w:val="24"/>
          <w:szCs w:val="24"/>
        </w:rPr>
      </w:pPr>
      <w:r w:rsidRPr="00534F63">
        <w:rPr>
          <w:rFonts w:ascii="Times New Roman" w:hAnsi="Times New Roman" w:cs="Times New Roman"/>
          <w:b/>
          <w:bCs/>
          <w:sz w:val="24"/>
          <w:szCs w:val="24"/>
        </w:rPr>
        <w:t>Verifiche</w:t>
      </w:r>
      <w:r w:rsidRPr="00534F63">
        <w:rPr>
          <w:rFonts w:ascii="Times New Roman" w:hAnsi="Times New Roman" w:cs="Times New Roman"/>
          <w:sz w:val="24"/>
          <w:szCs w:val="24"/>
        </w:rPr>
        <w:t>:</w:t>
      </w:r>
    </w:p>
    <w:p w:rsidR="00586E94" w:rsidRPr="00534F63" w:rsidRDefault="00586E94" w:rsidP="009B0323">
      <w:pPr>
        <w:pStyle w:val="ListParagraph"/>
        <w:spacing w:line="240" w:lineRule="auto"/>
        <w:ind w:left="360" w:right="423"/>
        <w:jc w:val="both"/>
        <w:rPr>
          <w:rFonts w:ascii="Times New Roman" w:hAnsi="Times New Roman" w:cs="Times New Roman"/>
          <w:sz w:val="24"/>
          <w:szCs w:val="24"/>
        </w:rPr>
      </w:pPr>
    </w:p>
    <w:tbl>
      <w:tblPr>
        <w:tblW w:w="9900" w:type="dxa"/>
        <w:tblInd w:w="-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00"/>
      </w:tblGrid>
      <w:tr w:rsidR="00586E94" w:rsidRPr="00896843">
        <w:trPr>
          <w:trHeight w:val="3360"/>
        </w:trPr>
        <w:tc>
          <w:tcPr>
            <w:tcW w:w="9900" w:type="dxa"/>
          </w:tcPr>
          <w:p w:rsidR="00586E94" w:rsidRPr="00896843" w:rsidRDefault="00586E94" w:rsidP="00534F63">
            <w:pPr>
              <w:spacing w:line="240" w:lineRule="auto"/>
              <w:ind w:left="3" w:right="423"/>
              <w:jc w:val="both"/>
              <w:rPr>
                <w:rFonts w:ascii="Times New Roman" w:hAnsi="Times New Roman" w:cs="Times New Roman"/>
                <w:sz w:val="24"/>
                <w:szCs w:val="24"/>
              </w:rPr>
            </w:pPr>
            <w:r w:rsidRPr="00896843">
              <w:rPr>
                <w:rFonts w:ascii="Times New Roman" w:hAnsi="Times New Roman" w:cs="Times New Roman"/>
                <w:sz w:val="24"/>
                <w:szCs w:val="24"/>
              </w:rPr>
              <w:t xml:space="preserve">     </w:t>
            </w:r>
          </w:p>
          <w:p w:rsidR="00586E94" w:rsidRPr="00896843" w:rsidRDefault="00586E94" w:rsidP="00534F63">
            <w:pPr>
              <w:spacing w:line="240" w:lineRule="auto"/>
              <w:ind w:left="3" w:right="423"/>
              <w:jc w:val="both"/>
              <w:rPr>
                <w:rFonts w:ascii="Times New Roman" w:hAnsi="Times New Roman" w:cs="Times New Roman"/>
                <w:sz w:val="24"/>
                <w:szCs w:val="24"/>
              </w:rPr>
            </w:pPr>
            <w:r w:rsidRPr="00896843">
              <w:rPr>
                <w:rFonts w:ascii="Times New Roman" w:hAnsi="Times New Roman" w:cs="Times New Roman"/>
                <w:sz w:val="24"/>
                <w:szCs w:val="24"/>
              </w:rPr>
              <w:t xml:space="preserve">    Le prove di verifica saranno … (indicare il numero)e diversificate nella tipologia: </w:t>
            </w:r>
          </w:p>
          <w:p w:rsidR="00586E94" w:rsidRPr="00896843" w:rsidRDefault="00586E94" w:rsidP="00534F63">
            <w:pPr>
              <w:spacing w:line="240" w:lineRule="auto"/>
              <w:ind w:left="3" w:right="423"/>
              <w:jc w:val="both"/>
              <w:rPr>
                <w:rFonts w:ascii="Times New Roman" w:hAnsi="Times New Roman" w:cs="Times New Roman"/>
                <w:sz w:val="24"/>
                <w:szCs w:val="24"/>
              </w:rPr>
            </w:pPr>
          </w:p>
          <w:p w:rsidR="00586E94" w:rsidRPr="00896843" w:rsidRDefault="00586E94" w:rsidP="00534F63">
            <w:pPr>
              <w:numPr>
                <w:ilvl w:val="0"/>
                <w:numId w:val="19"/>
              </w:numPr>
              <w:spacing w:line="240" w:lineRule="auto"/>
              <w:ind w:left="789" w:right="423"/>
              <w:jc w:val="both"/>
              <w:rPr>
                <w:rFonts w:ascii="Times New Roman" w:hAnsi="Times New Roman" w:cs="Times New Roman"/>
                <w:sz w:val="24"/>
                <w:szCs w:val="24"/>
              </w:rPr>
            </w:pPr>
            <w:r w:rsidRPr="00896843">
              <w:rPr>
                <w:rFonts w:ascii="Times New Roman" w:hAnsi="Times New Roman" w:cs="Times New Roman"/>
                <w:sz w:val="24"/>
                <w:szCs w:val="24"/>
              </w:rPr>
              <w:t xml:space="preserve">Le verifiche in itinere avverranno durante brevi </w:t>
            </w:r>
            <w:r w:rsidRPr="00896843">
              <w:rPr>
                <w:rFonts w:ascii="Times New Roman" w:hAnsi="Times New Roman" w:cs="Times New Roman"/>
                <w:i/>
                <w:iCs/>
                <w:sz w:val="24"/>
                <w:szCs w:val="24"/>
              </w:rPr>
              <w:t>debriefing</w:t>
            </w:r>
            <w:r w:rsidRPr="00896843">
              <w:rPr>
                <w:rFonts w:ascii="Times New Roman" w:hAnsi="Times New Roman" w:cs="Times New Roman"/>
                <w:sz w:val="24"/>
                <w:szCs w:val="24"/>
              </w:rPr>
              <w:t xml:space="preserve"> al termine di ogni unità, attraverso domande-stimolo sottoposte agli studenti dal docente per verificare che il processo di apprendimento stia proseguendo correttamente e per programmare eventuali interventi di recupero. Verrà inoltre valutata l’attività laboratoriale di gruppo in termini di collaborazione, cooperazione, disponibilità a lavorare con gli altri.</w:t>
            </w:r>
          </w:p>
          <w:p w:rsidR="00586E94" w:rsidRPr="00896843" w:rsidRDefault="00586E94" w:rsidP="00534F63">
            <w:pPr>
              <w:spacing w:line="240" w:lineRule="auto"/>
              <w:ind w:left="789" w:right="423"/>
              <w:jc w:val="both"/>
              <w:rPr>
                <w:rFonts w:ascii="Times New Roman" w:hAnsi="Times New Roman" w:cs="Times New Roman"/>
                <w:sz w:val="24"/>
                <w:szCs w:val="24"/>
              </w:rPr>
            </w:pPr>
          </w:p>
          <w:p w:rsidR="00586E94" w:rsidRPr="00896843" w:rsidRDefault="00586E94" w:rsidP="009A32B3">
            <w:pPr>
              <w:numPr>
                <w:ilvl w:val="0"/>
                <w:numId w:val="19"/>
              </w:numPr>
              <w:ind w:left="789" w:right="423"/>
              <w:jc w:val="both"/>
              <w:rPr>
                <w:rFonts w:ascii="Times New Roman" w:hAnsi="Times New Roman" w:cs="Times New Roman"/>
                <w:sz w:val="24"/>
                <w:szCs w:val="24"/>
              </w:rPr>
            </w:pPr>
            <w:r w:rsidRPr="00896843">
              <w:rPr>
                <w:rFonts w:ascii="Times New Roman" w:hAnsi="Times New Roman" w:cs="Times New Roman"/>
                <w:sz w:val="24"/>
                <w:szCs w:val="24"/>
              </w:rPr>
              <w:t>La verifiche conclusive saranno … (indicare il numero):</w:t>
            </w:r>
          </w:p>
          <w:p w:rsidR="00586E94" w:rsidRPr="00896843" w:rsidRDefault="00586E94" w:rsidP="00581377">
            <w:pPr>
              <w:ind w:left="789" w:right="423"/>
              <w:jc w:val="both"/>
              <w:rPr>
                <w:rFonts w:ascii="Times New Roman" w:hAnsi="Times New Roman" w:cs="Times New Roman"/>
                <w:sz w:val="24"/>
                <w:szCs w:val="24"/>
              </w:rPr>
            </w:pPr>
            <w:r w:rsidRPr="00896843">
              <w:rPr>
                <w:rFonts w:ascii="Times New Roman" w:hAnsi="Times New Roman" w:cs="Times New Roman"/>
                <w:sz w:val="24"/>
                <w:szCs w:val="24"/>
              </w:rPr>
              <w:t>………………………………………………………………………………………...</w:t>
            </w:r>
          </w:p>
          <w:p w:rsidR="00586E94" w:rsidRPr="00896843" w:rsidRDefault="00586E94" w:rsidP="00581377">
            <w:pPr>
              <w:ind w:left="789" w:right="423"/>
              <w:jc w:val="both"/>
              <w:rPr>
                <w:rFonts w:ascii="Times New Roman" w:hAnsi="Times New Roman" w:cs="Times New Roman"/>
                <w:sz w:val="24"/>
                <w:szCs w:val="24"/>
              </w:rPr>
            </w:pPr>
            <w:r w:rsidRPr="00896843">
              <w:rPr>
                <w:rFonts w:ascii="Times New Roman" w:hAnsi="Times New Roman" w:cs="Times New Roman"/>
                <w:sz w:val="24"/>
                <w:szCs w:val="24"/>
              </w:rPr>
              <w:t>………………………………………………………………………………………... (indicare la tipologia della verifica)</w:t>
            </w:r>
          </w:p>
          <w:p w:rsidR="00586E94" w:rsidRPr="00896843" w:rsidRDefault="00586E94" w:rsidP="009A32B3">
            <w:pPr>
              <w:ind w:left="784" w:right="423"/>
              <w:jc w:val="both"/>
              <w:rPr>
                <w:rFonts w:ascii="Times New Roman" w:hAnsi="Times New Roman" w:cs="Times New Roman"/>
                <w:sz w:val="24"/>
                <w:szCs w:val="24"/>
              </w:rPr>
            </w:pPr>
            <w:r w:rsidRPr="00896843">
              <w:rPr>
                <w:rFonts w:ascii="Times New Roman" w:hAnsi="Times New Roman" w:cs="Times New Roman"/>
                <w:sz w:val="24"/>
                <w:szCs w:val="24"/>
              </w:rPr>
              <w:t>In base ai risultati ottenuti in sede di verifica, verranno stabiliti momenti di recupero. Per rendere il più trasparente possibile la valutazione, i criteri valutativi saranno di volta in volta esplicitati agli alunni, così come le soglie di accettabilità.</w:t>
            </w:r>
          </w:p>
        </w:tc>
      </w:tr>
    </w:tbl>
    <w:p w:rsidR="00586E94" w:rsidRDefault="00586E94" w:rsidP="006A0E03">
      <w:pPr>
        <w:spacing w:line="240" w:lineRule="auto"/>
        <w:jc w:val="both"/>
        <w:rPr>
          <w:rFonts w:ascii="Times New Roman" w:hAnsi="Times New Roman" w:cs="Times New Roman"/>
          <w:sz w:val="24"/>
          <w:szCs w:val="24"/>
        </w:rPr>
      </w:pPr>
    </w:p>
    <w:p w:rsidR="00586E94" w:rsidRDefault="00586E94" w:rsidP="006A0E03">
      <w:pPr>
        <w:spacing w:line="240" w:lineRule="auto"/>
        <w:jc w:val="both"/>
        <w:rPr>
          <w:rFonts w:ascii="Times New Roman" w:hAnsi="Times New Roman" w:cs="Times New Roman"/>
          <w:sz w:val="24"/>
          <w:szCs w:val="24"/>
        </w:rPr>
      </w:pPr>
    </w:p>
    <w:p w:rsidR="00586E94" w:rsidRPr="0033770B" w:rsidRDefault="00586E94" w:rsidP="0033770B">
      <w:pPr>
        <w:pStyle w:val="ListParagraph"/>
        <w:numPr>
          <w:ilvl w:val="0"/>
          <w:numId w:val="12"/>
        </w:numPr>
        <w:spacing w:line="240" w:lineRule="auto"/>
        <w:jc w:val="both"/>
        <w:rPr>
          <w:rFonts w:ascii="Times New Roman" w:hAnsi="Times New Roman" w:cs="Times New Roman"/>
          <w:b/>
          <w:bCs/>
          <w:smallCaps/>
          <w:sz w:val="24"/>
          <w:szCs w:val="24"/>
        </w:rPr>
      </w:pPr>
      <w:r w:rsidRPr="0033770B">
        <w:rPr>
          <w:rFonts w:ascii="Times New Roman" w:hAnsi="Times New Roman" w:cs="Times New Roman"/>
          <w:b/>
          <w:bCs/>
          <w:sz w:val="24"/>
          <w:szCs w:val="24"/>
        </w:rPr>
        <w:t>Valutazione:</w:t>
      </w:r>
    </w:p>
    <w:tbl>
      <w:tblPr>
        <w:tblW w:w="10110" w:type="dxa"/>
        <w:tblInd w:w="-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0110"/>
      </w:tblGrid>
      <w:tr w:rsidR="00586E94" w:rsidRPr="00896843">
        <w:trPr>
          <w:trHeight w:val="2895"/>
        </w:trPr>
        <w:tc>
          <w:tcPr>
            <w:tcW w:w="10110" w:type="dxa"/>
          </w:tcPr>
          <w:p w:rsidR="00586E94" w:rsidRPr="00EF76E7" w:rsidRDefault="00586E94" w:rsidP="00EF76E7">
            <w:pPr>
              <w:pStyle w:val="Default"/>
              <w:jc w:val="both"/>
              <w:rPr>
                <w:sz w:val="23"/>
                <w:szCs w:val="23"/>
              </w:rPr>
            </w:pPr>
            <w:r>
              <w:t xml:space="preserve">Il docente cui sono stati affidati compiti di coordinamento acquisisce dai docenti del consiglio di classe gli elementi conoscitivi, desunti da prove già previste. I criteri di valutazione deliberati dal collegio dei docenti per le singole discipline e già inseriti nel PTOF dovranno essere integrati in modo da ricomprendere anche la valutazione dell’insegnamento di educazione civica. Sulla base di tali informazioni, in sede di scrutinio il docente coordinatore formula la proposta di valutazione, espressa ai sensi della normativa vigente, da inserire nel documento di valutazione, acquisendo elementi conoscitivi dai docenti del Consiglio di Classe cui è affidato l'insegnamento dell'educazione civica. Per gli anni scolastici 2020/2021, 2021/2022 e 2022/2023 la valutazione dell’insegnamento di educazione civica farà riferimento agli obiettivi di apprendimento e alle competenze che i collegi docenti, nella propria autonomia di sperimentazione, avranno individuato e inserito nel curricolo di istituto. In base alla situazione di partenza si valuterà il raggiungimento degli obiettivi prefissati e lo svolgimento delle attività offerte. Elementi determinanti nella valutazione saranno quelli previsti dal PTOF. </w:t>
            </w:r>
          </w:p>
        </w:tc>
      </w:tr>
    </w:tbl>
    <w:p w:rsidR="00586E94" w:rsidRDefault="00586E94" w:rsidP="0033770B">
      <w:pPr>
        <w:pStyle w:val="ListParagraph"/>
        <w:spacing w:line="240" w:lineRule="auto"/>
        <w:jc w:val="both"/>
        <w:rPr>
          <w:rFonts w:ascii="Times New Roman" w:hAnsi="Times New Roman" w:cs="Times New Roman"/>
          <w:b/>
          <w:bCs/>
          <w:sz w:val="24"/>
          <w:szCs w:val="24"/>
        </w:rPr>
      </w:pPr>
    </w:p>
    <w:p w:rsidR="00586E94" w:rsidRDefault="00586E94" w:rsidP="0033770B">
      <w:pPr>
        <w:pStyle w:val="ListParagraph"/>
        <w:spacing w:line="240" w:lineRule="auto"/>
        <w:jc w:val="both"/>
        <w:rPr>
          <w:rFonts w:ascii="Times New Roman" w:hAnsi="Times New Roman" w:cs="Times New Roman"/>
          <w:b/>
          <w:bCs/>
          <w:sz w:val="24"/>
          <w:szCs w:val="24"/>
        </w:rPr>
      </w:pPr>
    </w:p>
    <w:p w:rsidR="00586E94" w:rsidRDefault="00586E94" w:rsidP="0033770B">
      <w:pPr>
        <w:pStyle w:val="ListParagraph"/>
        <w:spacing w:line="240" w:lineRule="auto"/>
        <w:jc w:val="both"/>
        <w:rPr>
          <w:rFonts w:ascii="Times New Roman" w:hAnsi="Times New Roman" w:cs="Times New Roman"/>
          <w:b/>
          <w:bCs/>
          <w:sz w:val="24"/>
          <w:szCs w:val="24"/>
        </w:rPr>
      </w:pPr>
    </w:p>
    <w:p w:rsidR="00586E94" w:rsidRDefault="00586E94" w:rsidP="0033770B">
      <w:pPr>
        <w:pStyle w:val="ListParagraph"/>
        <w:spacing w:line="240" w:lineRule="auto"/>
        <w:jc w:val="both"/>
        <w:rPr>
          <w:rFonts w:ascii="Times New Roman" w:hAnsi="Times New Roman" w:cs="Times New Roman"/>
          <w:b/>
          <w:bCs/>
          <w:sz w:val="24"/>
          <w:szCs w:val="24"/>
        </w:rPr>
      </w:pPr>
    </w:p>
    <w:p w:rsidR="00586E94" w:rsidRDefault="00586E94" w:rsidP="0033770B">
      <w:pPr>
        <w:pStyle w:val="ListParagraph"/>
        <w:spacing w:line="240" w:lineRule="auto"/>
        <w:jc w:val="both"/>
        <w:rPr>
          <w:rFonts w:ascii="Times New Roman" w:hAnsi="Times New Roman" w:cs="Times New Roman"/>
          <w:b/>
          <w:bCs/>
          <w:sz w:val="24"/>
          <w:szCs w:val="24"/>
        </w:rPr>
      </w:pPr>
    </w:p>
    <w:p w:rsidR="00586E94" w:rsidRDefault="00586E94" w:rsidP="00241704">
      <w:pPr>
        <w:pStyle w:val="ListParagraph"/>
        <w:numPr>
          <w:ilvl w:val="0"/>
          <w:numId w:val="12"/>
        </w:numPr>
        <w:spacing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Griglia di valutazione lavoro in gruppo </w:t>
      </w:r>
      <w:r>
        <w:rPr>
          <w:rFonts w:ascii="Times New Roman" w:hAnsi="Times New Roman" w:cs="Times New Roman"/>
          <w:sz w:val="24"/>
          <w:szCs w:val="24"/>
        </w:rPr>
        <w:t>(nel caso venga attivata una metodologia che preveda lavori in gruppo).</w:t>
      </w:r>
    </w:p>
    <w:tbl>
      <w:tblPr>
        <w:tblW w:w="10185" w:type="dxa"/>
        <w:tblInd w:w="-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0185"/>
      </w:tblGrid>
      <w:tr w:rsidR="00586E94" w:rsidRPr="00896843">
        <w:trPr>
          <w:trHeight w:val="2760"/>
        </w:trPr>
        <w:tc>
          <w:tcPr>
            <w:tcW w:w="10185" w:type="dxa"/>
          </w:tcPr>
          <w:p w:rsidR="00586E94" w:rsidRPr="00896843" w:rsidRDefault="00586E94" w:rsidP="007A436D">
            <w:pPr>
              <w:spacing w:line="240" w:lineRule="auto"/>
              <w:ind w:left="525"/>
              <w:jc w:val="both"/>
              <w:rPr>
                <w:rFonts w:ascii="Times New Roman" w:hAnsi="Times New Roman" w:cs="Times New Roman"/>
                <w:sz w:val="24"/>
                <w:szCs w:val="24"/>
              </w:rPr>
            </w:pPr>
            <w:r w:rsidRPr="00896843">
              <w:rPr>
                <w:rFonts w:ascii="Times New Roman" w:hAnsi="Times New Roman" w:cs="Times New Roman"/>
                <w:sz w:val="24"/>
                <w:szCs w:val="24"/>
              </w:rPr>
              <w:t>Descrittori delle singole voci: 1: nullo; 2: scarso; 3: sufficiente; 4: buono; 5: eccellente.</w:t>
            </w:r>
          </w:p>
          <w:p w:rsidR="00586E94" w:rsidRPr="00896843" w:rsidRDefault="00586E94" w:rsidP="007A436D">
            <w:pPr>
              <w:spacing w:line="240" w:lineRule="auto"/>
              <w:ind w:left="525"/>
              <w:jc w:val="both"/>
              <w:rPr>
                <w:rFonts w:ascii="Times New Roman" w:hAnsi="Times New Roman" w:cs="Times New Roman"/>
                <w:sz w:val="24"/>
                <w:szCs w:val="24"/>
              </w:rPr>
            </w:pPr>
            <w:r w:rsidRPr="00896843">
              <w:rPr>
                <w:rFonts w:ascii="Times New Roman" w:hAnsi="Times New Roman" w:cs="Times New Roman"/>
                <w:sz w:val="24"/>
                <w:szCs w:val="24"/>
              </w:rPr>
              <w:t>La valutazione sarà data dalla somma dei singoli punteggi da dividere per due.</w:t>
            </w:r>
          </w:p>
          <w:p w:rsidR="00586E94" w:rsidRPr="00896843" w:rsidRDefault="00586E94" w:rsidP="007A436D">
            <w:pPr>
              <w:pStyle w:val="ListParagraph"/>
              <w:spacing w:line="240" w:lineRule="auto"/>
              <w:ind w:left="888"/>
              <w:jc w:val="both"/>
              <w:rPr>
                <w:rFonts w:ascii="Times New Roman" w:hAnsi="Times New Roman" w:cs="Times New Roman"/>
                <w:b/>
                <w:bCs/>
                <w:sz w:val="24"/>
                <w:szCs w:val="24"/>
              </w:rPr>
            </w:pPr>
          </w:p>
          <w:tbl>
            <w:tblPr>
              <w:tblW w:w="9239"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043"/>
              <w:gridCol w:w="1723"/>
              <w:gridCol w:w="1363"/>
              <w:gridCol w:w="1976"/>
              <w:gridCol w:w="1691"/>
              <w:gridCol w:w="1443"/>
            </w:tblGrid>
            <w:tr w:rsidR="00586E94" w:rsidRPr="00896843">
              <w:tc>
                <w:tcPr>
                  <w:tcW w:w="1043" w:type="dxa"/>
                  <w:tcBorders>
                    <w:top w:val="single" w:sz="4" w:space="0" w:color="auto"/>
                    <w:left w:val="single" w:sz="4" w:space="0" w:color="auto"/>
                    <w:bottom w:val="single" w:sz="4" w:space="0" w:color="auto"/>
                    <w:right w:val="single" w:sz="4" w:space="0" w:color="auto"/>
                  </w:tcBorders>
                </w:tcPr>
                <w:p w:rsidR="00586E94" w:rsidRPr="00896843" w:rsidRDefault="00586E94" w:rsidP="00896843">
                  <w:pPr>
                    <w:pStyle w:val="ListParagraph"/>
                    <w:spacing w:after="0" w:line="240" w:lineRule="auto"/>
                    <w:ind w:left="0"/>
                    <w:jc w:val="both"/>
                    <w:rPr>
                      <w:rFonts w:ascii="Times New Roman" w:hAnsi="Times New Roman" w:cs="Times New Roman"/>
                      <w:b/>
                      <w:bCs/>
                      <w:sz w:val="24"/>
                      <w:szCs w:val="24"/>
                    </w:rPr>
                  </w:pPr>
                  <w:r w:rsidRPr="00896843">
                    <w:rPr>
                      <w:rFonts w:ascii="Times New Roman" w:hAnsi="Times New Roman" w:cs="Times New Roman"/>
                      <w:b/>
                      <w:bCs/>
                      <w:sz w:val="24"/>
                      <w:szCs w:val="24"/>
                    </w:rPr>
                    <w:t>Elenco studenti</w:t>
                  </w:r>
                </w:p>
              </w:tc>
              <w:tc>
                <w:tcPr>
                  <w:tcW w:w="1723" w:type="dxa"/>
                  <w:tcBorders>
                    <w:top w:val="single" w:sz="4" w:space="0" w:color="auto"/>
                    <w:left w:val="single" w:sz="4" w:space="0" w:color="auto"/>
                    <w:bottom w:val="single" w:sz="4" w:space="0" w:color="auto"/>
                    <w:right w:val="single" w:sz="4" w:space="0" w:color="auto"/>
                  </w:tcBorders>
                </w:tcPr>
                <w:p w:rsidR="00586E94" w:rsidRPr="00896843" w:rsidRDefault="00586E94" w:rsidP="00896843">
                  <w:pPr>
                    <w:pStyle w:val="ListParagraph"/>
                    <w:spacing w:after="0" w:line="240" w:lineRule="auto"/>
                    <w:ind w:left="0"/>
                    <w:jc w:val="both"/>
                    <w:rPr>
                      <w:rFonts w:ascii="Times New Roman" w:hAnsi="Times New Roman" w:cs="Times New Roman"/>
                      <w:b/>
                      <w:bCs/>
                      <w:sz w:val="24"/>
                      <w:szCs w:val="24"/>
                    </w:rPr>
                  </w:pPr>
                  <w:r w:rsidRPr="00896843">
                    <w:rPr>
                      <w:rFonts w:ascii="Times New Roman" w:hAnsi="Times New Roman" w:cs="Times New Roman"/>
                      <w:b/>
                      <w:bCs/>
                      <w:sz w:val="24"/>
                      <w:szCs w:val="24"/>
                    </w:rPr>
                    <w:t>Disponibilità e partecipazione al gruppo</w:t>
                  </w:r>
                </w:p>
              </w:tc>
              <w:tc>
                <w:tcPr>
                  <w:tcW w:w="1363" w:type="dxa"/>
                  <w:tcBorders>
                    <w:top w:val="single" w:sz="4" w:space="0" w:color="auto"/>
                    <w:left w:val="single" w:sz="4" w:space="0" w:color="auto"/>
                    <w:bottom w:val="single" w:sz="4" w:space="0" w:color="auto"/>
                    <w:right w:val="single" w:sz="4" w:space="0" w:color="auto"/>
                  </w:tcBorders>
                </w:tcPr>
                <w:p w:rsidR="00586E94" w:rsidRPr="00896843" w:rsidRDefault="00586E94" w:rsidP="00896843">
                  <w:pPr>
                    <w:pStyle w:val="ListParagraph"/>
                    <w:spacing w:after="0" w:line="240" w:lineRule="auto"/>
                    <w:ind w:left="0"/>
                    <w:jc w:val="both"/>
                    <w:rPr>
                      <w:rFonts w:ascii="Times New Roman" w:hAnsi="Times New Roman" w:cs="Times New Roman"/>
                      <w:b/>
                      <w:bCs/>
                      <w:sz w:val="24"/>
                      <w:szCs w:val="24"/>
                    </w:rPr>
                  </w:pPr>
                  <w:r w:rsidRPr="00896843">
                    <w:rPr>
                      <w:rFonts w:ascii="Times New Roman" w:hAnsi="Times New Roman" w:cs="Times New Roman"/>
                      <w:b/>
                      <w:bCs/>
                      <w:sz w:val="24"/>
                      <w:szCs w:val="24"/>
                    </w:rPr>
                    <w:t>Contributo all’attività di ricerca</w:t>
                  </w:r>
                </w:p>
              </w:tc>
              <w:tc>
                <w:tcPr>
                  <w:tcW w:w="1976" w:type="dxa"/>
                  <w:tcBorders>
                    <w:top w:val="single" w:sz="4" w:space="0" w:color="auto"/>
                    <w:left w:val="single" w:sz="4" w:space="0" w:color="auto"/>
                    <w:bottom w:val="single" w:sz="4" w:space="0" w:color="auto"/>
                    <w:right w:val="single" w:sz="4" w:space="0" w:color="auto"/>
                  </w:tcBorders>
                </w:tcPr>
                <w:p w:rsidR="00586E94" w:rsidRPr="00896843" w:rsidRDefault="00586E94" w:rsidP="00896843">
                  <w:pPr>
                    <w:pStyle w:val="ListParagraph"/>
                    <w:spacing w:after="0" w:line="240" w:lineRule="auto"/>
                    <w:ind w:left="0"/>
                    <w:jc w:val="both"/>
                    <w:rPr>
                      <w:rFonts w:ascii="Times New Roman" w:hAnsi="Times New Roman" w:cs="Times New Roman"/>
                      <w:b/>
                      <w:bCs/>
                      <w:sz w:val="24"/>
                      <w:szCs w:val="24"/>
                    </w:rPr>
                  </w:pPr>
                  <w:r w:rsidRPr="00896843">
                    <w:rPr>
                      <w:rFonts w:ascii="Times New Roman" w:hAnsi="Times New Roman" w:cs="Times New Roman"/>
                      <w:b/>
                      <w:bCs/>
                      <w:sz w:val="24"/>
                      <w:szCs w:val="24"/>
                    </w:rPr>
                    <w:t>Contributo nell’elaborazione del lavoro</w:t>
                  </w:r>
                </w:p>
              </w:tc>
              <w:tc>
                <w:tcPr>
                  <w:tcW w:w="1691" w:type="dxa"/>
                  <w:tcBorders>
                    <w:top w:val="single" w:sz="4" w:space="0" w:color="auto"/>
                    <w:left w:val="single" w:sz="4" w:space="0" w:color="auto"/>
                    <w:bottom w:val="single" w:sz="4" w:space="0" w:color="auto"/>
                    <w:right w:val="single" w:sz="4" w:space="0" w:color="auto"/>
                  </w:tcBorders>
                </w:tcPr>
                <w:p w:rsidR="00586E94" w:rsidRPr="00896843" w:rsidRDefault="00586E94" w:rsidP="00896843">
                  <w:pPr>
                    <w:pStyle w:val="ListParagraph"/>
                    <w:spacing w:after="0" w:line="240" w:lineRule="auto"/>
                    <w:ind w:left="0"/>
                    <w:jc w:val="both"/>
                    <w:rPr>
                      <w:rFonts w:ascii="Times New Roman" w:hAnsi="Times New Roman" w:cs="Times New Roman"/>
                      <w:b/>
                      <w:bCs/>
                      <w:sz w:val="24"/>
                      <w:szCs w:val="24"/>
                    </w:rPr>
                  </w:pPr>
                  <w:r w:rsidRPr="00896843">
                    <w:rPr>
                      <w:rFonts w:ascii="Times New Roman" w:hAnsi="Times New Roman" w:cs="Times New Roman"/>
                      <w:b/>
                      <w:bCs/>
                      <w:sz w:val="24"/>
                      <w:szCs w:val="24"/>
                    </w:rPr>
                    <w:t>Valutazione del prodotto realizzato</w:t>
                  </w:r>
                </w:p>
              </w:tc>
              <w:tc>
                <w:tcPr>
                  <w:tcW w:w="1443" w:type="dxa"/>
                  <w:tcBorders>
                    <w:top w:val="single" w:sz="4" w:space="0" w:color="auto"/>
                    <w:left w:val="single" w:sz="4" w:space="0" w:color="auto"/>
                    <w:bottom w:val="single" w:sz="4" w:space="0" w:color="auto"/>
                    <w:right w:val="single" w:sz="4" w:space="0" w:color="auto"/>
                  </w:tcBorders>
                </w:tcPr>
                <w:p w:rsidR="00586E94" w:rsidRPr="00896843" w:rsidRDefault="00586E94" w:rsidP="00896843">
                  <w:pPr>
                    <w:pStyle w:val="ListParagraph"/>
                    <w:spacing w:after="0" w:line="240" w:lineRule="auto"/>
                    <w:ind w:left="0"/>
                    <w:jc w:val="both"/>
                    <w:rPr>
                      <w:rFonts w:ascii="Times New Roman" w:hAnsi="Times New Roman" w:cs="Times New Roman"/>
                      <w:b/>
                      <w:bCs/>
                      <w:sz w:val="24"/>
                      <w:szCs w:val="24"/>
                    </w:rPr>
                  </w:pPr>
                  <w:r w:rsidRPr="00896843">
                    <w:rPr>
                      <w:rFonts w:ascii="Times New Roman" w:hAnsi="Times New Roman" w:cs="Times New Roman"/>
                      <w:b/>
                      <w:bCs/>
                      <w:sz w:val="24"/>
                      <w:szCs w:val="24"/>
                    </w:rPr>
                    <w:t>Valutazione complessiva</w:t>
                  </w:r>
                </w:p>
              </w:tc>
            </w:tr>
            <w:tr w:rsidR="00586E94" w:rsidRPr="00896843">
              <w:tc>
                <w:tcPr>
                  <w:tcW w:w="1043" w:type="dxa"/>
                  <w:tcBorders>
                    <w:top w:val="single" w:sz="4" w:space="0" w:color="auto"/>
                    <w:left w:val="single" w:sz="4" w:space="0" w:color="auto"/>
                    <w:bottom w:val="single" w:sz="4" w:space="0" w:color="auto"/>
                    <w:right w:val="single" w:sz="4" w:space="0" w:color="auto"/>
                  </w:tcBorders>
                </w:tcPr>
                <w:p w:rsidR="00586E94" w:rsidRPr="00896843" w:rsidRDefault="00586E94" w:rsidP="00896843">
                  <w:pPr>
                    <w:pStyle w:val="ListParagraph"/>
                    <w:spacing w:after="0" w:line="240" w:lineRule="auto"/>
                    <w:ind w:left="0"/>
                    <w:jc w:val="both"/>
                    <w:rPr>
                      <w:rFonts w:ascii="Times New Roman" w:hAnsi="Times New Roman" w:cs="Times New Roman"/>
                      <w:b/>
                      <w:bCs/>
                      <w:sz w:val="24"/>
                      <w:szCs w:val="24"/>
                    </w:rPr>
                  </w:pPr>
                </w:p>
              </w:tc>
              <w:tc>
                <w:tcPr>
                  <w:tcW w:w="1723" w:type="dxa"/>
                  <w:tcBorders>
                    <w:top w:val="single" w:sz="4" w:space="0" w:color="auto"/>
                    <w:left w:val="single" w:sz="4" w:space="0" w:color="auto"/>
                    <w:bottom w:val="single" w:sz="4" w:space="0" w:color="auto"/>
                    <w:right w:val="single" w:sz="4" w:space="0" w:color="auto"/>
                  </w:tcBorders>
                </w:tcPr>
                <w:p w:rsidR="00586E94" w:rsidRPr="00896843" w:rsidRDefault="00586E94" w:rsidP="00896843">
                  <w:pPr>
                    <w:pStyle w:val="ListParagraph"/>
                    <w:spacing w:after="0" w:line="240" w:lineRule="auto"/>
                    <w:ind w:left="0"/>
                    <w:jc w:val="both"/>
                    <w:rPr>
                      <w:rFonts w:ascii="Times New Roman" w:hAnsi="Times New Roman" w:cs="Times New Roman"/>
                      <w:b/>
                      <w:bCs/>
                      <w:sz w:val="24"/>
                      <w:szCs w:val="24"/>
                    </w:rPr>
                  </w:pPr>
                </w:p>
              </w:tc>
              <w:tc>
                <w:tcPr>
                  <w:tcW w:w="1363" w:type="dxa"/>
                  <w:tcBorders>
                    <w:top w:val="single" w:sz="4" w:space="0" w:color="auto"/>
                    <w:left w:val="single" w:sz="4" w:space="0" w:color="auto"/>
                    <w:bottom w:val="single" w:sz="4" w:space="0" w:color="auto"/>
                    <w:right w:val="single" w:sz="4" w:space="0" w:color="auto"/>
                  </w:tcBorders>
                </w:tcPr>
                <w:p w:rsidR="00586E94" w:rsidRPr="00896843" w:rsidRDefault="00586E94" w:rsidP="00896843">
                  <w:pPr>
                    <w:pStyle w:val="ListParagraph"/>
                    <w:spacing w:after="0" w:line="240" w:lineRule="auto"/>
                    <w:ind w:left="0"/>
                    <w:jc w:val="both"/>
                    <w:rPr>
                      <w:rFonts w:ascii="Times New Roman" w:hAnsi="Times New Roman" w:cs="Times New Roman"/>
                      <w:b/>
                      <w:bCs/>
                      <w:sz w:val="24"/>
                      <w:szCs w:val="24"/>
                    </w:rPr>
                  </w:pPr>
                </w:p>
              </w:tc>
              <w:tc>
                <w:tcPr>
                  <w:tcW w:w="1976" w:type="dxa"/>
                  <w:tcBorders>
                    <w:top w:val="single" w:sz="4" w:space="0" w:color="auto"/>
                    <w:left w:val="single" w:sz="4" w:space="0" w:color="auto"/>
                    <w:bottom w:val="single" w:sz="4" w:space="0" w:color="auto"/>
                    <w:right w:val="single" w:sz="4" w:space="0" w:color="auto"/>
                  </w:tcBorders>
                </w:tcPr>
                <w:p w:rsidR="00586E94" w:rsidRPr="00896843" w:rsidRDefault="00586E94" w:rsidP="00896843">
                  <w:pPr>
                    <w:pStyle w:val="ListParagraph"/>
                    <w:spacing w:after="0" w:line="240" w:lineRule="auto"/>
                    <w:ind w:left="0"/>
                    <w:jc w:val="both"/>
                    <w:rPr>
                      <w:rFonts w:ascii="Times New Roman" w:hAnsi="Times New Roman" w:cs="Times New Roman"/>
                      <w:b/>
                      <w:bCs/>
                      <w:sz w:val="24"/>
                      <w:szCs w:val="24"/>
                    </w:rPr>
                  </w:pPr>
                </w:p>
              </w:tc>
              <w:tc>
                <w:tcPr>
                  <w:tcW w:w="1691" w:type="dxa"/>
                  <w:tcBorders>
                    <w:top w:val="single" w:sz="4" w:space="0" w:color="auto"/>
                    <w:left w:val="single" w:sz="4" w:space="0" w:color="auto"/>
                    <w:bottom w:val="single" w:sz="4" w:space="0" w:color="auto"/>
                    <w:right w:val="single" w:sz="4" w:space="0" w:color="auto"/>
                  </w:tcBorders>
                </w:tcPr>
                <w:p w:rsidR="00586E94" w:rsidRPr="00896843" w:rsidRDefault="00586E94" w:rsidP="00896843">
                  <w:pPr>
                    <w:pStyle w:val="ListParagraph"/>
                    <w:spacing w:after="0" w:line="240" w:lineRule="auto"/>
                    <w:ind w:left="0"/>
                    <w:jc w:val="both"/>
                    <w:rPr>
                      <w:rFonts w:ascii="Times New Roman" w:hAnsi="Times New Roman" w:cs="Times New Roman"/>
                      <w:b/>
                      <w:bCs/>
                      <w:sz w:val="24"/>
                      <w:szCs w:val="24"/>
                    </w:rPr>
                  </w:pPr>
                </w:p>
              </w:tc>
              <w:tc>
                <w:tcPr>
                  <w:tcW w:w="1443" w:type="dxa"/>
                  <w:tcBorders>
                    <w:top w:val="single" w:sz="4" w:space="0" w:color="auto"/>
                    <w:left w:val="single" w:sz="4" w:space="0" w:color="auto"/>
                    <w:bottom w:val="single" w:sz="4" w:space="0" w:color="auto"/>
                    <w:right w:val="single" w:sz="4" w:space="0" w:color="auto"/>
                  </w:tcBorders>
                </w:tcPr>
                <w:p w:rsidR="00586E94" w:rsidRPr="00896843" w:rsidRDefault="00586E94" w:rsidP="00896843">
                  <w:pPr>
                    <w:pStyle w:val="ListParagraph"/>
                    <w:spacing w:after="0" w:line="240" w:lineRule="auto"/>
                    <w:ind w:left="0"/>
                    <w:jc w:val="both"/>
                    <w:rPr>
                      <w:rFonts w:ascii="Times New Roman" w:hAnsi="Times New Roman" w:cs="Times New Roman"/>
                      <w:b/>
                      <w:bCs/>
                      <w:sz w:val="24"/>
                      <w:szCs w:val="24"/>
                    </w:rPr>
                  </w:pPr>
                </w:p>
              </w:tc>
            </w:tr>
            <w:tr w:rsidR="00586E94" w:rsidRPr="00896843">
              <w:tc>
                <w:tcPr>
                  <w:tcW w:w="1043" w:type="dxa"/>
                  <w:tcBorders>
                    <w:top w:val="single" w:sz="4" w:space="0" w:color="auto"/>
                    <w:left w:val="single" w:sz="4" w:space="0" w:color="auto"/>
                    <w:bottom w:val="single" w:sz="4" w:space="0" w:color="auto"/>
                    <w:right w:val="single" w:sz="4" w:space="0" w:color="auto"/>
                  </w:tcBorders>
                </w:tcPr>
                <w:p w:rsidR="00586E94" w:rsidRPr="00896843" w:rsidRDefault="00586E94" w:rsidP="00896843">
                  <w:pPr>
                    <w:pStyle w:val="ListParagraph"/>
                    <w:spacing w:after="0" w:line="240" w:lineRule="auto"/>
                    <w:ind w:left="0"/>
                    <w:jc w:val="both"/>
                    <w:rPr>
                      <w:rFonts w:ascii="Times New Roman" w:hAnsi="Times New Roman" w:cs="Times New Roman"/>
                      <w:b/>
                      <w:bCs/>
                      <w:sz w:val="24"/>
                      <w:szCs w:val="24"/>
                    </w:rPr>
                  </w:pPr>
                </w:p>
              </w:tc>
              <w:tc>
                <w:tcPr>
                  <w:tcW w:w="1723" w:type="dxa"/>
                  <w:tcBorders>
                    <w:top w:val="single" w:sz="4" w:space="0" w:color="auto"/>
                    <w:left w:val="single" w:sz="4" w:space="0" w:color="auto"/>
                    <w:bottom w:val="single" w:sz="4" w:space="0" w:color="auto"/>
                    <w:right w:val="single" w:sz="4" w:space="0" w:color="auto"/>
                  </w:tcBorders>
                </w:tcPr>
                <w:p w:rsidR="00586E94" w:rsidRPr="00896843" w:rsidRDefault="00586E94" w:rsidP="00896843">
                  <w:pPr>
                    <w:pStyle w:val="ListParagraph"/>
                    <w:spacing w:after="0" w:line="240" w:lineRule="auto"/>
                    <w:ind w:left="0"/>
                    <w:jc w:val="both"/>
                    <w:rPr>
                      <w:rFonts w:ascii="Times New Roman" w:hAnsi="Times New Roman" w:cs="Times New Roman"/>
                      <w:b/>
                      <w:bCs/>
                      <w:sz w:val="24"/>
                      <w:szCs w:val="24"/>
                    </w:rPr>
                  </w:pPr>
                </w:p>
              </w:tc>
              <w:tc>
                <w:tcPr>
                  <w:tcW w:w="1363" w:type="dxa"/>
                  <w:tcBorders>
                    <w:top w:val="single" w:sz="4" w:space="0" w:color="auto"/>
                    <w:left w:val="single" w:sz="4" w:space="0" w:color="auto"/>
                    <w:bottom w:val="single" w:sz="4" w:space="0" w:color="auto"/>
                    <w:right w:val="single" w:sz="4" w:space="0" w:color="auto"/>
                  </w:tcBorders>
                </w:tcPr>
                <w:p w:rsidR="00586E94" w:rsidRPr="00896843" w:rsidRDefault="00586E94" w:rsidP="00896843">
                  <w:pPr>
                    <w:pStyle w:val="ListParagraph"/>
                    <w:spacing w:after="0" w:line="240" w:lineRule="auto"/>
                    <w:ind w:left="0"/>
                    <w:jc w:val="both"/>
                    <w:rPr>
                      <w:rFonts w:ascii="Times New Roman" w:hAnsi="Times New Roman" w:cs="Times New Roman"/>
                      <w:b/>
                      <w:bCs/>
                      <w:sz w:val="24"/>
                      <w:szCs w:val="24"/>
                    </w:rPr>
                  </w:pPr>
                </w:p>
              </w:tc>
              <w:tc>
                <w:tcPr>
                  <w:tcW w:w="1976" w:type="dxa"/>
                  <w:tcBorders>
                    <w:top w:val="single" w:sz="4" w:space="0" w:color="auto"/>
                    <w:left w:val="single" w:sz="4" w:space="0" w:color="auto"/>
                    <w:bottom w:val="single" w:sz="4" w:space="0" w:color="auto"/>
                    <w:right w:val="single" w:sz="4" w:space="0" w:color="auto"/>
                  </w:tcBorders>
                </w:tcPr>
                <w:p w:rsidR="00586E94" w:rsidRPr="00896843" w:rsidRDefault="00586E94" w:rsidP="00896843">
                  <w:pPr>
                    <w:pStyle w:val="ListParagraph"/>
                    <w:spacing w:after="0" w:line="240" w:lineRule="auto"/>
                    <w:ind w:left="0"/>
                    <w:jc w:val="both"/>
                    <w:rPr>
                      <w:rFonts w:ascii="Times New Roman" w:hAnsi="Times New Roman" w:cs="Times New Roman"/>
                      <w:b/>
                      <w:bCs/>
                      <w:sz w:val="24"/>
                      <w:szCs w:val="24"/>
                    </w:rPr>
                  </w:pPr>
                </w:p>
              </w:tc>
              <w:tc>
                <w:tcPr>
                  <w:tcW w:w="1691" w:type="dxa"/>
                  <w:tcBorders>
                    <w:top w:val="single" w:sz="4" w:space="0" w:color="auto"/>
                    <w:left w:val="single" w:sz="4" w:space="0" w:color="auto"/>
                    <w:bottom w:val="single" w:sz="4" w:space="0" w:color="auto"/>
                    <w:right w:val="single" w:sz="4" w:space="0" w:color="auto"/>
                  </w:tcBorders>
                </w:tcPr>
                <w:p w:rsidR="00586E94" w:rsidRPr="00896843" w:rsidRDefault="00586E94" w:rsidP="00896843">
                  <w:pPr>
                    <w:pStyle w:val="ListParagraph"/>
                    <w:spacing w:after="0" w:line="240" w:lineRule="auto"/>
                    <w:ind w:left="0"/>
                    <w:jc w:val="both"/>
                    <w:rPr>
                      <w:rFonts w:ascii="Times New Roman" w:hAnsi="Times New Roman" w:cs="Times New Roman"/>
                      <w:b/>
                      <w:bCs/>
                      <w:sz w:val="24"/>
                      <w:szCs w:val="24"/>
                    </w:rPr>
                  </w:pPr>
                </w:p>
              </w:tc>
              <w:tc>
                <w:tcPr>
                  <w:tcW w:w="1443" w:type="dxa"/>
                  <w:tcBorders>
                    <w:top w:val="single" w:sz="4" w:space="0" w:color="auto"/>
                    <w:left w:val="single" w:sz="4" w:space="0" w:color="auto"/>
                    <w:bottom w:val="single" w:sz="4" w:space="0" w:color="auto"/>
                    <w:right w:val="single" w:sz="4" w:space="0" w:color="auto"/>
                  </w:tcBorders>
                </w:tcPr>
                <w:p w:rsidR="00586E94" w:rsidRPr="00896843" w:rsidRDefault="00586E94" w:rsidP="00896843">
                  <w:pPr>
                    <w:pStyle w:val="ListParagraph"/>
                    <w:spacing w:after="0" w:line="240" w:lineRule="auto"/>
                    <w:ind w:left="0"/>
                    <w:jc w:val="both"/>
                    <w:rPr>
                      <w:rFonts w:ascii="Times New Roman" w:hAnsi="Times New Roman" w:cs="Times New Roman"/>
                      <w:b/>
                      <w:bCs/>
                      <w:sz w:val="24"/>
                      <w:szCs w:val="24"/>
                    </w:rPr>
                  </w:pPr>
                </w:p>
              </w:tc>
            </w:tr>
          </w:tbl>
          <w:p w:rsidR="00586E94" w:rsidRPr="00896843" w:rsidRDefault="00586E94" w:rsidP="007A436D">
            <w:pPr>
              <w:pStyle w:val="ListParagraph"/>
              <w:spacing w:line="240" w:lineRule="auto"/>
              <w:ind w:left="888"/>
              <w:jc w:val="both"/>
              <w:rPr>
                <w:rFonts w:ascii="Times New Roman" w:hAnsi="Times New Roman" w:cs="Times New Roman"/>
                <w:sz w:val="24"/>
                <w:szCs w:val="24"/>
              </w:rPr>
            </w:pPr>
          </w:p>
        </w:tc>
      </w:tr>
    </w:tbl>
    <w:p w:rsidR="00586E94" w:rsidRDefault="00586E94" w:rsidP="00165067">
      <w:pPr>
        <w:pStyle w:val="ListParagraph"/>
        <w:spacing w:line="240" w:lineRule="auto"/>
        <w:jc w:val="both"/>
        <w:rPr>
          <w:rFonts w:ascii="Times New Roman" w:hAnsi="Times New Roman" w:cs="Times New Roman"/>
          <w:b/>
          <w:bCs/>
          <w:sz w:val="24"/>
          <w:szCs w:val="24"/>
        </w:rPr>
      </w:pPr>
    </w:p>
    <w:p w:rsidR="00586E94" w:rsidRPr="0033770B" w:rsidRDefault="00586E94" w:rsidP="0033770B">
      <w:pPr>
        <w:pStyle w:val="ListParagraph"/>
        <w:numPr>
          <w:ilvl w:val="0"/>
          <w:numId w:val="12"/>
        </w:numPr>
        <w:spacing w:line="240" w:lineRule="auto"/>
        <w:jc w:val="both"/>
        <w:rPr>
          <w:rFonts w:ascii="Times New Roman" w:hAnsi="Times New Roman" w:cs="Times New Roman"/>
          <w:b/>
          <w:bCs/>
          <w:sz w:val="24"/>
          <w:szCs w:val="24"/>
        </w:rPr>
      </w:pPr>
      <w:r w:rsidRPr="0033770B">
        <w:rPr>
          <w:rFonts w:ascii="Times New Roman" w:hAnsi="Times New Roman" w:cs="Times New Roman"/>
          <w:b/>
          <w:bCs/>
          <w:sz w:val="24"/>
          <w:szCs w:val="24"/>
        </w:rPr>
        <w:t>Attività di recupero e potenziamento:</w:t>
      </w:r>
    </w:p>
    <w:tbl>
      <w:tblPr>
        <w:tblW w:w="9990" w:type="dxa"/>
        <w:tblInd w:w="-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90"/>
      </w:tblGrid>
      <w:tr w:rsidR="00586E94" w:rsidRPr="00896843" w:rsidTr="009B0323">
        <w:trPr>
          <w:trHeight w:val="639"/>
        </w:trPr>
        <w:tc>
          <w:tcPr>
            <w:tcW w:w="9990" w:type="dxa"/>
          </w:tcPr>
          <w:p w:rsidR="00586E94" w:rsidRPr="009B0323" w:rsidRDefault="00586E94" w:rsidP="009B0323">
            <w:pPr>
              <w:spacing w:line="240" w:lineRule="auto"/>
              <w:ind w:left="93"/>
              <w:jc w:val="both"/>
              <w:rPr>
                <w:rFonts w:ascii="Times New Roman" w:hAnsi="Times New Roman" w:cs="Times New Roman"/>
                <w:sz w:val="24"/>
                <w:szCs w:val="24"/>
              </w:rPr>
            </w:pPr>
            <w:r w:rsidRPr="009B0323">
              <w:rPr>
                <w:rFonts w:ascii="Times New Roman" w:hAnsi="Times New Roman" w:cs="Times New Roman"/>
                <w:sz w:val="24"/>
                <w:szCs w:val="24"/>
              </w:rPr>
              <w:t>Al termine di ogni unità del progetto verranno individuati dei momenti di pausa ed attivate delle attività di recupero e potenziamento.</w:t>
            </w:r>
          </w:p>
        </w:tc>
      </w:tr>
    </w:tbl>
    <w:p w:rsidR="00586E94" w:rsidRDefault="00586E94" w:rsidP="006A0E03">
      <w:pPr>
        <w:pStyle w:val="ListParagraph"/>
        <w:spacing w:line="240" w:lineRule="auto"/>
        <w:ind w:left="0"/>
        <w:jc w:val="both"/>
        <w:rPr>
          <w:rFonts w:ascii="Times New Roman" w:hAnsi="Times New Roman" w:cs="Times New Roman"/>
          <w:b/>
          <w:bCs/>
          <w:smallCaps/>
          <w:sz w:val="24"/>
          <w:szCs w:val="24"/>
        </w:rPr>
      </w:pPr>
    </w:p>
    <w:p w:rsidR="00586E94" w:rsidRDefault="00586E94" w:rsidP="0033770B">
      <w:pPr>
        <w:pStyle w:val="ListParagraph"/>
        <w:numPr>
          <w:ilvl w:val="0"/>
          <w:numId w:val="12"/>
        </w:numPr>
        <w:spacing w:line="240" w:lineRule="auto"/>
        <w:jc w:val="both"/>
        <w:rPr>
          <w:rFonts w:ascii="Times New Roman" w:hAnsi="Times New Roman" w:cs="Times New Roman"/>
          <w:b/>
          <w:bCs/>
          <w:sz w:val="24"/>
          <w:szCs w:val="24"/>
        </w:rPr>
      </w:pPr>
      <w:r w:rsidRPr="0033770B">
        <w:rPr>
          <w:rFonts w:ascii="Times New Roman" w:hAnsi="Times New Roman" w:cs="Times New Roman"/>
          <w:b/>
          <w:bCs/>
          <w:sz w:val="24"/>
          <w:szCs w:val="24"/>
        </w:rPr>
        <w:t>Fasce di livello relative al raggiungimento degli obiettivi:</w:t>
      </w:r>
    </w:p>
    <w:p w:rsidR="00586E94" w:rsidRPr="0033770B" w:rsidRDefault="00586E94" w:rsidP="0033770B">
      <w:pPr>
        <w:pStyle w:val="ListParagraph"/>
        <w:spacing w:line="240" w:lineRule="auto"/>
        <w:jc w:val="both"/>
        <w:rPr>
          <w:rFonts w:ascii="Times New Roman" w:hAnsi="Times New Roman" w:cs="Times New Roman"/>
          <w:b/>
          <w:bCs/>
          <w:sz w:val="24"/>
          <w:szCs w:val="24"/>
        </w:rPr>
      </w:pPr>
    </w:p>
    <w:tbl>
      <w:tblPr>
        <w:tblW w:w="9690" w:type="dxa"/>
        <w:tblInd w:w="-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690"/>
      </w:tblGrid>
      <w:tr w:rsidR="00586E94" w:rsidRPr="00896843">
        <w:trPr>
          <w:trHeight w:val="2040"/>
        </w:trPr>
        <w:tc>
          <w:tcPr>
            <w:tcW w:w="9690" w:type="dxa"/>
          </w:tcPr>
          <w:p w:rsidR="00586E94" w:rsidRPr="00896843" w:rsidRDefault="00586E94" w:rsidP="00703555">
            <w:pPr>
              <w:pStyle w:val="ListParagraph"/>
              <w:numPr>
                <w:ilvl w:val="0"/>
                <w:numId w:val="17"/>
              </w:numPr>
              <w:spacing w:line="240" w:lineRule="auto"/>
              <w:ind w:left="648"/>
              <w:jc w:val="both"/>
              <w:rPr>
                <w:rFonts w:ascii="Times New Roman" w:hAnsi="Times New Roman" w:cs="Times New Roman"/>
                <w:sz w:val="24"/>
                <w:szCs w:val="24"/>
              </w:rPr>
            </w:pPr>
            <w:r w:rsidRPr="00896843">
              <w:rPr>
                <w:rFonts w:ascii="Times New Roman" w:hAnsi="Times New Roman" w:cs="Times New Roman"/>
                <w:sz w:val="24"/>
                <w:szCs w:val="24"/>
              </w:rPr>
              <w:t>Voti: 1 → 4 assoluta mancanza del raggiungimento degli obiettivi</w:t>
            </w:r>
          </w:p>
          <w:p w:rsidR="00586E94" w:rsidRPr="00896843" w:rsidRDefault="00586E94" w:rsidP="00703555">
            <w:pPr>
              <w:pStyle w:val="ListParagraph"/>
              <w:numPr>
                <w:ilvl w:val="0"/>
                <w:numId w:val="17"/>
              </w:numPr>
              <w:spacing w:line="240" w:lineRule="auto"/>
              <w:ind w:left="648"/>
              <w:jc w:val="both"/>
              <w:rPr>
                <w:rFonts w:ascii="Times New Roman" w:hAnsi="Times New Roman" w:cs="Times New Roman"/>
                <w:sz w:val="24"/>
                <w:szCs w:val="24"/>
              </w:rPr>
            </w:pPr>
            <w:r w:rsidRPr="00896843">
              <w:rPr>
                <w:rFonts w:ascii="Times New Roman" w:hAnsi="Times New Roman" w:cs="Times New Roman"/>
                <w:sz w:val="24"/>
                <w:szCs w:val="24"/>
              </w:rPr>
              <w:t>Voti: 4 → 5 scarso raggiungimento degli obiettivi</w:t>
            </w:r>
          </w:p>
          <w:p w:rsidR="00586E94" w:rsidRPr="00896843" w:rsidRDefault="00586E94" w:rsidP="00703555">
            <w:pPr>
              <w:pStyle w:val="ListParagraph"/>
              <w:numPr>
                <w:ilvl w:val="0"/>
                <w:numId w:val="17"/>
              </w:numPr>
              <w:spacing w:line="240" w:lineRule="auto"/>
              <w:ind w:left="648"/>
              <w:jc w:val="both"/>
              <w:rPr>
                <w:rFonts w:ascii="Times New Roman" w:hAnsi="Times New Roman" w:cs="Times New Roman"/>
                <w:sz w:val="24"/>
                <w:szCs w:val="24"/>
              </w:rPr>
            </w:pPr>
            <w:r w:rsidRPr="00896843">
              <w:rPr>
                <w:rFonts w:ascii="Times New Roman" w:hAnsi="Times New Roman" w:cs="Times New Roman"/>
                <w:sz w:val="24"/>
                <w:szCs w:val="24"/>
              </w:rPr>
              <w:t>Voti: 5 → 6 parziale raggiungimento degli obiettivi.</w:t>
            </w:r>
          </w:p>
          <w:p w:rsidR="00586E94" w:rsidRPr="00896843" w:rsidRDefault="00586E94" w:rsidP="00703555">
            <w:pPr>
              <w:pStyle w:val="ListParagraph"/>
              <w:numPr>
                <w:ilvl w:val="0"/>
                <w:numId w:val="17"/>
              </w:numPr>
              <w:spacing w:line="240" w:lineRule="auto"/>
              <w:ind w:left="648"/>
              <w:jc w:val="both"/>
              <w:rPr>
                <w:rFonts w:ascii="Times New Roman" w:hAnsi="Times New Roman" w:cs="Times New Roman"/>
                <w:sz w:val="24"/>
                <w:szCs w:val="24"/>
              </w:rPr>
            </w:pPr>
            <w:r w:rsidRPr="00896843">
              <w:rPr>
                <w:rFonts w:ascii="Times New Roman" w:hAnsi="Times New Roman" w:cs="Times New Roman"/>
                <w:sz w:val="24"/>
                <w:szCs w:val="24"/>
              </w:rPr>
              <w:t>Voti: 6 → 7essenziale raggiungimento degli obiettivi.</w:t>
            </w:r>
          </w:p>
          <w:p w:rsidR="00586E94" w:rsidRPr="00896843" w:rsidRDefault="00586E94" w:rsidP="00703555">
            <w:pPr>
              <w:pStyle w:val="ListParagraph"/>
              <w:numPr>
                <w:ilvl w:val="0"/>
                <w:numId w:val="17"/>
              </w:numPr>
              <w:spacing w:line="240" w:lineRule="auto"/>
              <w:ind w:left="648"/>
              <w:jc w:val="both"/>
              <w:rPr>
                <w:rFonts w:ascii="Times New Roman" w:hAnsi="Times New Roman" w:cs="Times New Roman"/>
                <w:sz w:val="24"/>
                <w:szCs w:val="24"/>
              </w:rPr>
            </w:pPr>
            <w:r w:rsidRPr="00896843">
              <w:rPr>
                <w:rFonts w:ascii="Times New Roman" w:hAnsi="Times New Roman" w:cs="Times New Roman"/>
                <w:sz w:val="24"/>
                <w:szCs w:val="24"/>
              </w:rPr>
              <w:t>Voti: 7 → 8 complessivo raggiungimento degli obiettivi.</w:t>
            </w:r>
          </w:p>
          <w:p w:rsidR="00586E94" w:rsidRPr="00896843" w:rsidRDefault="00586E94" w:rsidP="00703555">
            <w:pPr>
              <w:pStyle w:val="ListParagraph"/>
              <w:numPr>
                <w:ilvl w:val="0"/>
                <w:numId w:val="17"/>
              </w:numPr>
              <w:spacing w:line="240" w:lineRule="auto"/>
              <w:ind w:left="648"/>
              <w:jc w:val="both"/>
              <w:rPr>
                <w:rFonts w:ascii="Times New Roman" w:hAnsi="Times New Roman" w:cs="Times New Roman"/>
                <w:sz w:val="24"/>
                <w:szCs w:val="24"/>
              </w:rPr>
            </w:pPr>
            <w:r w:rsidRPr="00896843">
              <w:rPr>
                <w:rFonts w:ascii="Times New Roman" w:hAnsi="Times New Roman" w:cs="Times New Roman"/>
                <w:sz w:val="24"/>
                <w:szCs w:val="24"/>
              </w:rPr>
              <w:t>Voti: 8 → 10 completo raggiungimento degli obiettivi.</w:t>
            </w:r>
          </w:p>
        </w:tc>
      </w:tr>
    </w:tbl>
    <w:p w:rsidR="00586E94" w:rsidRDefault="00586E94" w:rsidP="00702071">
      <w:pPr>
        <w:spacing w:line="240" w:lineRule="auto"/>
        <w:jc w:val="right"/>
        <w:rPr>
          <w:rFonts w:ascii="Times New Roman" w:hAnsi="Times New Roman" w:cs="Times New Roman"/>
          <w:b/>
          <w:bCs/>
          <w:sz w:val="24"/>
          <w:szCs w:val="24"/>
        </w:rPr>
      </w:pPr>
    </w:p>
    <w:p w:rsidR="00586E94" w:rsidRDefault="00586E94" w:rsidP="00702071">
      <w:pPr>
        <w:spacing w:line="240" w:lineRule="auto"/>
        <w:jc w:val="right"/>
        <w:rPr>
          <w:rFonts w:ascii="Times New Roman" w:hAnsi="Times New Roman" w:cs="Times New Roman"/>
          <w:b/>
          <w:bCs/>
          <w:sz w:val="24"/>
          <w:szCs w:val="24"/>
        </w:rPr>
      </w:pPr>
    </w:p>
    <w:p w:rsidR="00586E94" w:rsidRDefault="00586E94" w:rsidP="00702071">
      <w:pPr>
        <w:spacing w:line="240" w:lineRule="auto"/>
        <w:jc w:val="right"/>
        <w:rPr>
          <w:rFonts w:ascii="Times New Roman" w:hAnsi="Times New Roman" w:cs="Times New Roman"/>
          <w:b/>
          <w:bCs/>
          <w:sz w:val="24"/>
          <w:szCs w:val="24"/>
        </w:rPr>
      </w:pPr>
      <w:r>
        <w:rPr>
          <w:rFonts w:ascii="Times New Roman" w:hAnsi="Times New Roman" w:cs="Times New Roman"/>
          <w:b/>
          <w:bCs/>
          <w:sz w:val="24"/>
          <w:szCs w:val="24"/>
        </w:rPr>
        <w:t>Il Docente Referente</w:t>
      </w:r>
    </w:p>
    <w:p w:rsidR="00586E94" w:rsidRPr="0011472B" w:rsidRDefault="00586E94" w:rsidP="00702071">
      <w:pPr>
        <w:spacing w:line="240" w:lineRule="auto"/>
        <w:jc w:val="right"/>
        <w:rPr>
          <w:rFonts w:ascii="Times New Roman" w:hAnsi="Times New Roman" w:cs="Times New Roman"/>
          <w:b/>
          <w:bCs/>
          <w:sz w:val="24"/>
          <w:szCs w:val="24"/>
        </w:rPr>
      </w:pPr>
      <w:r>
        <w:rPr>
          <w:rFonts w:ascii="Times New Roman" w:hAnsi="Times New Roman" w:cs="Times New Roman"/>
          <w:b/>
          <w:bCs/>
          <w:sz w:val="24"/>
          <w:szCs w:val="24"/>
        </w:rPr>
        <w:t>_________________</w:t>
      </w:r>
    </w:p>
    <w:sectPr w:rsidR="00586E94" w:rsidRPr="0011472B" w:rsidSect="0033770B">
      <w:pgSz w:w="11906" w:h="16838"/>
      <w:pgMar w:top="1417" w:right="1700" w:bottom="1134"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l?r ??fc"/>
    <w:panose1 w:val="02020609040205080304"/>
    <w:charset w:val="80"/>
    <w:family w:val="modern"/>
    <w:pitch w:val="fixed"/>
    <w:sig w:usb0="E00002FF" w:usb1="6AC7FDFB" w:usb2="00000012" w:usb3="00000000" w:csb0="0002009F" w:csb1="00000000"/>
  </w:font>
  <w:font w:name="Bookman Old Style">
    <w:panose1 w:val="02050604050505020204"/>
    <w:charset w:val="00"/>
    <w:family w:val="roman"/>
    <w:pitch w:val="variable"/>
    <w:sig w:usb0="00000287" w:usb1="00000000" w:usb2="00000000" w:usb3="00000000" w:csb0="0000009F"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4F5AB8D8"/>
    <w:lvl w:ilvl="0">
      <w:start w:val="1"/>
      <w:numFmt w:val="bullet"/>
      <w:lvlText w:val=""/>
      <w:lvlJc w:val="left"/>
      <w:pPr>
        <w:tabs>
          <w:tab w:val="num" w:pos="360"/>
        </w:tabs>
        <w:ind w:left="360" w:hanging="360"/>
      </w:pPr>
      <w:rPr>
        <w:rFonts w:ascii="Symbol" w:hAnsi="Symbol" w:cs="Symbol" w:hint="default"/>
      </w:rPr>
    </w:lvl>
  </w:abstractNum>
  <w:abstractNum w:abstractNumId="1">
    <w:nsid w:val="08C34155"/>
    <w:multiLevelType w:val="hybridMultilevel"/>
    <w:tmpl w:val="4C0A6CBE"/>
    <w:lvl w:ilvl="0" w:tplc="04100001">
      <w:start w:val="1"/>
      <w:numFmt w:val="bullet"/>
      <w:lvlText w:val=""/>
      <w:lvlJc w:val="left"/>
      <w:pPr>
        <w:ind w:left="720" w:hanging="360"/>
      </w:pPr>
      <w:rPr>
        <w:rFonts w:ascii="Symbol" w:hAnsi="Symbol" w:cs="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cs="Wingdings" w:hint="default"/>
      </w:rPr>
    </w:lvl>
    <w:lvl w:ilvl="3" w:tplc="04100001">
      <w:start w:val="1"/>
      <w:numFmt w:val="bullet"/>
      <w:lvlText w:val=""/>
      <w:lvlJc w:val="left"/>
      <w:pPr>
        <w:ind w:left="2880" w:hanging="360"/>
      </w:pPr>
      <w:rPr>
        <w:rFonts w:ascii="Symbol" w:hAnsi="Symbol" w:cs="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cs="Wingdings" w:hint="default"/>
      </w:rPr>
    </w:lvl>
    <w:lvl w:ilvl="6" w:tplc="04100001">
      <w:start w:val="1"/>
      <w:numFmt w:val="bullet"/>
      <w:lvlText w:val=""/>
      <w:lvlJc w:val="left"/>
      <w:pPr>
        <w:ind w:left="5040" w:hanging="360"/>
      </w:pPr>
      <w:rPr>
        <w:rFonts w:ascii="Symbol" w:hAnsi="Symbol" w:cs="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cs="Wingdings" w:hint="default"/>
      </w:rPr>
    </w:lvl>
  </w:abstractNum>
  <w:abstractNum w:abstractNumId="2">
    <w:nsid w:val="0A7C75DF"/>
    <w:multiLevelType w:val="hybridMultilevel"/>
    <w:tmpl w:val="76F0687C"/>
    <w:lvl w:ilvl="0" w:tplc="04100001">
      <w:start w:val="1"/>
      <w:numFmt w:val="bullet"/>
      <w:lvlText w:val=""/>
      <w:lvlJc w:val="left"/>
      <w:pPr>
        <w:ind w:left="720" w:hanging="360"/>
      </w:pPr>
      <w:rPr>
        <w:rFonts w:ascii="Symbol" w:hAnsi="Symbol" w:cs="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cs="Wingdings" w:hint="default"/>
      </w:rPr>
    </w:lvl>
    <w:lvl w:ilvl="3" w:tplc="04100001">
      <w:start w:val="1"/>
      <w:numFmt w:val="bullet"/>
      <w:lvlText w:val=""/>
      <w:lvlJc w:val="left"/>
      <w:pPr>
        <w:ind w:left="2880" w:hanging="360"/>
      </w:pPr>
      <w:rPr>
        <w:rFonts w:ascii="Symbol" w:hAnsi="Symbol" w:cs="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cs="Wingdings" w:hint="default"/>
      </w:rPr>
    </w:lvl>
    <w:lvl w:ilvl="6" w:tplc="04100001">
      <w:start w:val="1"/>
      <w:numFmt w:val="bullet"/>
      <w:lvlText w:val=""/>
      <w:lvlJc w:val="left"/>
      <w:pPr>
        <w:ind w:left="5040" w:hanging="360"/>
      </w:pPr>
      <w:rPr>
        <w:rFonts w:ascii="Symbol" w:hAnsi="Symbol" w:cs="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cs="Wingdings" w:hint="default"/>
      </w:rPr>
    </w:lvl>
  </w:abstractNum>
  <w:abstractNum w:abstractNumId="3">
    <w:nsid w:val="0DAA56F1"/>
    <w:multiLevelType w:val="hybridMultilevel"/>
    <w:tmpl w:val="8DE4FA02"/>
    <w:lvl w:ilvl="0" w:tplc="A500A536">
      <w:start w:val="1"/>
      <w:numFmt w:val="upperRoman"/>
      <w:lvlText w:val="%1."/>
      <w:lvlJc w:val="right"/>
      <w:pPr>
        <w:tabs>
          <w:tab w:val="num" w:pos="786"/>
        </w:tabs>
        <w:ind w:left="786" w:hanging="360"/>
      </w:pPr>
      <w:rPr>
        <w:rFonts w:hint="default"/>
        <w:b w:val="0"/>
        <w:bCs w:val="0"/>
      </w:rPr>
    </w:lvl>
    <w:lvl w:ilvl="1" w:tplc="E98C237C">
      <w:start w:val="1"/>
      <w:numFmt w:val="bullet"/>
      <w:lvlText w:val=""/>
      <w:lvlJc w:val="left"/>
      <w:pPr>
        <w:tabs>
          <w:tab w:val="num" w:pos="1506"/>
        </w:tabs>
        <w:ind w:left="1506" w:hanging="360"/>
      </w:pPr>
      <w:rPr>
        <w:rFonts w:ascii="Wingdings 2" w:hAnsi="Wingdings 2" w:cs="Wingdings 2" w:hint="default"/>
      </w:rPr>
    </w:lvl>
    <w:lvl w:ilvl="2" w:tplc="92904310">
      <w:start w:val="1"/>
      <w:numFmt w:val="bullet"/>
      <w:lvlText w:val=""/>
      <w:lvlJc w:val="left"/>
      <w:pPr>
        <w:tabs>
          <w:tab w:val="num" w:pos="2226"/>
        </w:tabs>
        <w:ind w:left="2226" w:hanging="360"/>
      </w:pPr>
      <w:rPr>
        <w:rFonts w:ascii="Wingdings 2" w:hAnsi="Wingdings 2" w:cs="Wingdings 2" w:hint="default"/>
      </w:rPr>
    </w:lvl>
    <w:lvl w:ilvl="3" w:tplc="1DB058E0">
      <w:start w:val="1"/>
      <w:numFmt w:val="bullet"/>
      <w:lvlText w:val=""/>
      <w:lvlJc w:val="left"/>
      <w:pPr>
        <w:tabs>
          <w:tab w:val="num" w:pos="2946"/>
        </w:tabs>
        <w:ind w:left="2946" w:hanging="360"/>
      </w:pPr>
      <w:rPr>
        <w:rFonts w:ascii="Wingdings 2" w:hAnsi="Wingdings 2" w:cs="Wingdings 2" w:hint="default"/>
      </w:rPr>
    </w:lvl>
    <w:lvl w:ilvl="4" w:tplc="0B3A0BCC">
      <w:start w:val="1"/>
      <w:numFmt w:val="bullet"/>
      <w:lvlText w:val=""/>
      <w:lvlJc w:val="left"/>
      <w:pPr>
        <w:tabs>
          <w:tab w:val="num" w:pos="3666"/>
        </w:tabs>
        <w:ind w:left="3666" w:hanging="360"/>
      </w:pPr>
      <w:rPr>
        <w:rFonts w:ascii="Wingdings 2" w:hAnsi="Wingdings 2" w:cs="Wingdings 2" w:hint="default"/>
      </w:rPr>
    </w:lvl>
    <w:lvl w:ilvl="5" w:tplc="01F6ABC0">
      <w:start w:val="1"/>
      <w:numFmt w:val="bullet"/>
      <w:lvlText w:val=""/>
      <w:lvlJc w:val="left"/>
      <w:pPr>
        <w:tabs>
          <w:tab w:val="num" w:pos="4386"/>
        </w:tabs>
        <w:ind w:left="4386" w:hanging="360"/>
      </w:pPr>
      <w:rPr>
        <w:rFonts w:ascii="Wingdings 2" w:hAnsi="Wingdings 2" w:cs="Wingdings 2" w:hint="default"/>
      </w:rPr>
    </w:lvl>
    <w:lvl w:ilvl="6" w:tplc="57CCB106">
      <w:start w:val="1"/>
      <w:numFmt w:val="bullet"/>
      <w:lvlText w:val=""/>
      <w:lvlJc w:val="left"/>
      <w:pPr>
        <w:tabs>
          <w:tab w:val="num" w:pos="5106"/>
        </w:tabs>
        <w:ind w:left="5106" w:hanging="360"/>
      </w:pPr>
      <w:rPr>
        <w:rFonts w:ascii="Wingdings 2" w:hAnsi="Wingdings 2" w:cs="Wingdings 2" w:hint="default"/>
      </w:rPr>
    </w:lvl>
    <w:lvl w:ilvl="7" w:tplc="C2DCEFB2">
      <w:start w:val="1"/>
      <w:numFmt w:val="bullet"/>
      <w:lvlText w:val=""/>
      <w:lvlJc w:val="left"/>
      <w:pPr>
        <w:tabs>
          <w:tab w:val="num" w:pos="5826"/>
        </w:tabs>
        <w:ind w:left="5826" w:hanging="360"/>
      </w:pPr>
      <w:rPr>
        <w:rFonts w:ascii="Wingdings 2" w:hAnsi="Wingdings 2" w:cs="Wingdings 2" w:hint="default"/>
      </w:rPr>
    </w:lvl>
    <w:lvl w:ilvl="8" w:tplc="318641CE">
      <w:start w:val="1"/>
      <w:numFmt w:val="bullet"/>
      <w:lvlText w:val=""/>
      <w:lvlJc w:val="left"/>
      <w:pPr>
        <w:tabs>
          <w:tab w:val="num" w:pos="6546"/>
        </w:tabs>
        <w:ind w:left="6546" w:hanging="360"/>
      </w:pPr>
      <w:rPr>
        <w:rFonts w:ascii="Wingdings 2" w:hAnsi="Wingdings 2" w:cs="Wingdings 2" w:hint="default"/>
      </w:rPr>
    </w:lvl>
  </w:abstractNum>
  <w:abstractNum w:abstractNumId="4">
    <w:nsid w:val="0DFA696D"/>
    <w:multiLevelType w:val="hybridMultilevel"/>
    <w:tmpl w:val="5B1CBA2E"/>
    <w:lvl w:ilvl="0" w:tplc="04100001">
      <w:start w:val="1"/>
      <w:numFmt w:val="bullet"/>
      <w:lvlText w:val=""/>
      <w:lvlJc w:val="left"/>
      <w:pPr>
        <w:ind w:left="720" w:hanging="360"/>
      </w:pPr>
      <w:rPr>
        <w:rFonts w:ascii="Symbol" w:hAnsi="Symbol" w:cs="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cs="Wingdings" w:hint="default"/>
      </w:rPr>
    </w:lvl>
    <w:lvl w:ilvl="3" w:tplc="04100001">
      <w:start w:val="1"/>
      <w:numFmt w:val="bullet"/>
      <w:lvlText w:val=""/>
      <w:lvlJc w:val="left"/>
      <w:pPr>
        <w:ind w:left="2880" w:hanging="360"/>
      </w:pPr>
      <w:rPr>
        <w:rFonts w:ascii="Symbol" w:hAnsi="Symbol" w:cs="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cs="Wingdings" w:hint="default"/>
      </w:rPr>
    </w:lvl>
    <w:lvl w:ilvl="6" w:tplc="04100001">
      <w:start w:val="1"/>
      <w:numFmt w:val="bullet"/>
      <w:lvlText w:val=""/>
      <w:lvlJc w:val="left"/>
      <w:pPr>
        <w:ind w:left="5040" w:hanging="360"/>
      </w:pPr>
      <w:rPr>
        <w:rFonts w:ascii="Symbol" w:hAnsi="Symbol" w:cs="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cs="Wingdings" w:hint="default"/>
      </w:rPr>
    </w:lvl>
  </w:abstractNum>
  <w:abstractNum w:abstractNumId="5">
    <w:nsid w:val="108F7282"/>
    <w:multiLevelType w:val="hybridMultilevel"/>
    <w:tmpl w:val="662C3856"/>
    <w:lvl w:ilvl="0" w:tplc="04100001">
      <w:start w:val="1"/>
      <w:numFmt w:val="bullet"/>
      <w:lvlText w:val=""/>
      <w:lvlJc w:val="left"/>
      <w:pPr>
        <w:ind w:left="720" w:hanging="360"/>
      </w:pPr>
      <w:rPr>
        <w:rFonts w:ascii="Symbol" w:hAnsi="Symbol" w:cs="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cs="Wingdings" w:hint="default"/>
      </w:rPr>
    </w:lvl>
    <w:lvl w:ilvl="3" w:tplc="04100001">
      <w:start w:val="1"/>
      <w:numFmt w:val="bullet"/>
      <w:lvlText w:val=""/>
      <w:lvlJc w:val="left"/>
      <w:pPr>
        <w:ind w:left="2880" w:hanging="360"/>
      </w:pPr>
      <w:rPr>
        <w:rFonts w:ascii="Symbol" w:hAnsi="Symbol" w:cs="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cs="Wingdings" w:hint="default"/>
      </w:rPr>
    </w:lvl>
    <w:lvl w:ilvl="6" w:tplc="04100001">
      <w:start w:val="1"/>
      <w:numFmt w:val="bullet"/>
      <w:lvlText w:val=""/>
      <w:lvlJc w:val="left"/>
      <w:pPr>
        <w:ind w:left="5040" w:hanging="360"/>
      </w:pPr>
      <w:rPr>
        <w:rFonts w:ascii="Symbol" w:hAnsi="Symbol" w:cs="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cs="Wingdings" w:hint="default"/>
      </w:rPr>
    </w:lvl>
  </w:abstractNum>
  <w:abstractNum w:abstractNumId="6">
    <w:nsid w:val="166436F5"/>
    <w:multiLevelType w:val="hybridMultilevel"/>
    <w:tmpl w:val="1CF2B664"/>
    <w:lvl w:ilvl="0" w:tplc="04100001">
      <w:start w:val="1"/>
      <w:numFmt w:val="bullet"/>
      <w:lvlText w:val=""/>
      <w:lvlJc w:val="left"/>
      <w:pPr>
        <w:ind w:left="720" w:hanging="360"/>
      </w:pPr>
      <w:rPr>
        <w:rFonts w:ascii="Symbol" w:hAnsi="Symbol" w:cs="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cs="Wingdings" w:hint="default"/>
      </w:rPr>
    </w:lvl>
    <w:lvl w:ilvl="3" w:tplc="04100001">
      <w:start w:val="1"/>
      <w:numFmt w:val="bullet"/>
      <w:lvlText w:val=""/>
      <w:lvlJc w:val="left"/>
      <w:pPr>
        <w:ind w:left="2880" w:hanging="360"/>
      </w:pPr>
      <w:rPr>
        <w:rFonts w:ascii="Symbol" w:hAnsi="Symbol" w:cs="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cs="Wingdings" w:hint="default"/>
      </w:rPr>
    </w:lvl>
    <w:lvl w:ilvl="6" w:tplc="04100001">
      <w:start w:val="1"/>
      <w:numFmt w:val="bullet"/>
      <w:lvlText w:val=""/>
      <w:lvlJc w:val="left"/>
      <w:pPr>
        <w:ind w:left="5040" w:hanging="360"/>
      </w:pPr>
      <w:rPr>
        <w:rFonts w:ascii="Symbol" w:hAnsi="Symbol" w:cs="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cs="Wingdings" w:hint="default"/>
      </w:rPr>
    </w:lvl>
  </w:abstractNum>
  <w:abstractNum w:abstractNumId="7">
    <w:nsid w:val="21E9212C"/>
    <w:multiLevelType w:val="hybridMultilevel"/>
    <w:tmpl w:val="80604C6C"/>
    <w:lvl w:ilvl="0" w:tplc="04100013">
      <w:start w:val="1"/>
      <w:numFmt w:val="upperRoman"/>
      <w:lvlText w:val="%1."/>
      <w:lvlJc w:val="right"/>
      <w:pPr>
        <w:ind w:left="1518" w:hanging="360"/>
      </w:pPr>
    </w:lvl>
    <w:lvl w:ilvl="1" w:tplc="04100019">
      <w:start w:val="1"/>
      <w:numFmt w:val="lowerLetter"/>
      <w:lvlText w:val="%2."/>
      <w:lvlJc w:val="left"/>
      <w:pPr>
        <w:ind w:left="2238" w:hanging="360"/>
      </w:pPr>
    </w:lvl>
    <w:lvl w:ilvl="2" w:tplc="0410001B">
      <w:start w:val="1"/>
      <w:numFmt w:val="lowerRoman"/>
      <w:lvlText w:val="%3."/>
      <w:lvlJc w:val="right"/>
      <w:pPr>
        <w:ind w:left="2958" w:hanging="180"/>
      </w:pPr>
    </w:lvl>
    <w:lvl w:ilvl="3" w:tplc="0410000F">
      <w:start w:val="1"/>
      <w:numFmt w:val="decimal"/>
      <w:lvlText w:val="%4."/>
      <w:lvlJc w:val="left"/>
      <w:pPr>
        <w:ind w:left="3678" w:hanging="360"/>
      </w:pPr>
    </w:lvl>
    <w:lvl w:ilvl="4" w:tplc="04100019">
      <w:start w:val="1"/>
      <w:numFmt w:val="lowerLetter"/>
      <w:lvlText w:val="%5."/>
      <w:lvlJc w:val="left"/>
      <w:pPr>
        <w:ind w:left="4398" w:hanging="360"/>
      </w:pPr>
    </w:lvl>
    <w:lvl w:ilvl="5" w:tplc="0410001B">
      <w:start w:val="1"/>
      <w:numFmt w:val="lowerRoman"/>
      <w:lvlText w:val="%6."/>
      <w:lvlJc w:val="right"/>
      <w:pPr>
        <w:ind w:left="5118" w:hanging="180"/>
      </w:pPr>
    </w:lvl>
    <w:lvl w:ilvl="6" w:tplc="0410000F">
      <w:start w:val="1"/>
      <w:numFmt w:val="decimal"/>
      <w:lvlText w:val="%7."/>
      <w:lvlJc w:val="left"/>
      <w:pPr>
        <w:ind w:left="5838" w:hanging="360"/>
      </w:pPr>
    </w:lvl>
    <w:lvl w:ilvl="7" w:tplc="04100019">
      <w:start w:val="1"/>
      <w:numFmt w:val="lowerLetter"/>
      <w:lvlText w:val="%8."/>
      <w:lvlJc w:val="left"/>
      <w:pPr>
        <w:ind w:left="6558" w:hanging="360"/>
      </w:pPr>
    </w:lvl>
    <w:lvl w:ilvl="8" w:tplc="0410001B">
      <w:start w:val="1"/>
      <w:numFmt w:val="lowerRoman"/>
      <w:lvlText w:val="%9."/>
      <w:lvlJc w:val="right"/>
      <w:pPr>
        <w:ind w:left="7278" w:hanging="180"/>
      </w:pPr>
    </w:lvl>
  </w:abstractNum>
  <w:abstractNum w:abstractNumId="8">
    <w:nsid w:val="24BE524C"/>
    <w:multiLevelType w:val="hybridMultilevel"/>
    <w:tmpl w:val="0EBCBE56"/>
    <w:lvl w:ilvl="0" w:tplc="04100001">
      <w:start w:val="1"/>
      <w:numFmt w:val="bullet"/>
      <w:lvlText w:val=""/>
      <w:lvlJc w:val="left"/>
      <w:pPr>
        <w:ind w:left="1148" w:hanging="360"/>
      </w:pPr>
      <w:rPr>
        <w:rFonts w:ascii="Symbol" w:hAnsi="Symbol" w:cs="Symbol" w:hint="default"/>
      </w:rPr>
    </w:lvl>
    <w:lvl w:ilvl="1" w:tplc="04100003">
      <w:start w:val="1"/>
      <w:numFmt w:val="bullet"/>
      <w:lvlText w:val="o"/>
      <w:lvlJc w:val="left"/>
      <w:pPr>
        <w:ind w:left="1868" w:hanging="360"/>
      </w:pPr>
      <w:rPr>
        <w:rFonts w:ascii="Courier New" w:hAnsi="Courier New" w:cs="Courier New" w:hint="default"/>
      </w:rPr>
    </w:lvl>
    <w:lvl w:ilvl="2" w:tplc="04100005">
      <w:start w:val="1"/>
      <w:numFmt w:val="bullet"/>
      <w:lvlText w:val=""/>
      <w:lvlJc w:val="left"/>
      <w:pPr>
        <w:ind w:left="2588" w:hanging="360"/>
      </w:pPr>
      <w:rPr>
        <w:rFonts w:ascii="Wingdings" w:hAnsi="Wingdings" w:cs="Wingdings" w:hint="default"/>
      </w:rPr>
    </w:lvl>
    <w:lvl w:ilvl="3" w:tplc="04100001">
      <w:start w:val="1"/>
      <w:numFmt w:val="bullet"/>
      <w:lvlText w:val=""/>
      <w:lvlJc w:val="left"/>
      <w:pPr>
        <w:ind w:left="3308" w:hanging="360"/>
      </w:pPr>
      <w:rPr>
        <w:rFonts w:ascii="Symbol" w:hAnsi="Symbol" w:cs="Symbol" w:hint="default"/>
      </w:rPr>
    </w:lvl>
    <w:lvl w:ilvl="4" w:tplc="04100003">
      <w:start w:val="1"/>
      <w:numFmt w:val="bullet"/>
      <w:lvlText w:val="o"/>
      <w:lvlJc w:val="left"/>
      <w:pPr>
        <w:ind w:left="4028" w:hanging="360"/>
      </w:pPr>
      <w:rPr>
        <w:rFonts w:ascii="Courier New" w:hAnsi="Courier New" w:cs="Courier New" w:hint="default"/>
      </w:rPr>
    </w:lvl>
    <w:lvl w:ilvl="5" w:tplc="04100005">
      <w:start w:val="1"/>
      <w:numFmt w:val="bullet"/>
      <w:lvlText w:val=""/>
      <w:lvlJc w:val="left"/>
      <w:pPr>
        <w:ind w:left="4748" w:hanging="360"/>
      </w:pPr>
      <w:rPr>
        <w:rFonts w:ascii="Wingdings" w:hAnsi="Wingdings" w:cs="Wingdings" w:hint="default"/>
      </w:rPr>
    </w:lvl>
    <w:lvl w:ilvl="6" w:tplc="04100001">
      <w:start w:val="1"/>
      <w:numFmt w:val="bullet"/>
      <w:lvlText w:val=""/>
      <w:lvlJc w:val="left"/>
      <w:pPr>
        <w:ind w:left="5468" w:hanging="360"/>
      </w:pPr>
      <w:rPr>
        <w:rFonts w:ascii="Symbol" w:hAnsi="Symbol" w:cs="Symbol" w:hint="default"/>
      </w:rPr>
    </w:lvl>
    <w:lvl w:ilvl="7" w:tplc="04100003">
      <w:start w:val="1"/>
      <w:numFmt w:val="bullet"/>
      <w:lvlText w:val="o"/>
      <w:lvlJc w:val="left"/>
      <w:pPr>
        <w:ind w:left="6188" w:hanging="360"/>
      </w:pPr>
      <w:rPr>
        <w:rFonts w:ascii="Courier New" w:hAnsi="Courier New" w:cs="Courier New" w:hint="default"/>
      </w:rPr>
    </w:lvl>
    <w:lvl w:ilvl="8" w:tplc="04100005">
      <w:start w:val="1"/>
      <w:numFmt w:val="bullet"/>
      <w:lvlText w:val=""/>
      <w:lvlJc w:val="left"/>
      <w:pPr>
        <w:ind w:left="6908" w:hanging="360"/>
      </w:pPr>
      <w:rPr>
        <w:rFonts w:ascii="Wingdings" w:hAnsi="Wingdings" w:cs="Wingdings" w:hint="default"/>
      </w:rPr>
    </w:lvl>
  </w:abstractNum>
  <w:abstractNum w:abstractNumId="9">
    <w:nsid w:val="266D658C"/>
    <w:multiLevelType w:val="hybridMultilevel"/>
    <w:tmpl w:val="CE22A73A"/>
    <w:lvl w:ilvl="0" w:tplc="04100001">
      <w:start w:val="1"/>
      <w:numFmt w:val="bullet"/>
      <w:lvlText w:val=""/>
      <w:lvlJc w:val="left"/>
      <w:pPr>
        <w:ind w:left="720" w:hanging="360"/>
      </w:pPr>
      <w:rPr>
        <w:rFonts w:ascii="Symbol" w:hAnsi="Symbol" w:cs="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cs="Wingdings" w:hint="default"/>
      </w:rPr>
    </w:lvl>
    <w:lvl w:ilvl="3" w:tplc="04100001">
      <w:start w:val="1"/>
      <w:numFmt w:val="bullet"/>
      <w:lvlText w:val=""/>
      <w:lvlJc w:val="left"/>
      <w:pPr>
        <w:ind w:left="2880" w:hanging="360"/>
      </w:pPr>
      <w:rPr>
        <w:rFonts w:ascii="Symbol" w:hAnsi="Symbol" w:cs="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cs="Wingdings" w:hint="default"/>
      </w:rPr>
    </w:lvl>
    <w:lvl w:ilvl="6" w:tplc="04100001">
      <w:start w:val="1"/>
      <w:numFmt w:val="bullet"/>
      <w:lvlText w:val=""/>
      <w:lvlJc w:val="left"/>
      <w:pPr>
        <w:ind w:left="5040" w:hanging="360"/>
      </w:pPr>
      <w:rPr>
        <w:rFonts w:ascii="Symbol" w:hAnsi="Symbol" w:cs="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cs="Wingdings" w:hint="default"/>
      </w:rPr>
    </w:lvl>
  </w:abstractNum>
  <w:abstractNum w:abstractNumId="10">
    <w:nsid w:val="28003045"/>
    <w:multiLevelType w:val="hybridMultilevel"/>
    <w:tmpl w:val="F7729B8A"/>
    <w:lvl w:ilvl="0" w:tplc="04100001">
      <w:start w:val="1"/>
      <w:numFmt w:val="bullet"/>
      <w:lvlText w:val=""/>
      <w:lvlJc w:val="left"/>
      <w:pPr>
        <w:ind w:left="720" w:hanging="360"/>
      </w:pPr>
      <w:rPr>
        <w:rFonts w:ascii="Symbol" w:hAnsi="Symbol" w:cs="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cs="Wingdings" w:hint="default"/>
      </w:rPr>
    </w:lvl>
    <w:lvl w:ilvl="3" w:tplc="04100001">
      <w:start w:val="1"/>
      <w:numFmt w:val="bullet"/>
      <w:lvlText w:val=""/>
      <w:lvlJc w:val="left"/>
      <w:pPr>
        <w:ind w:left="2880" w:hanging="360"/>
      </w:pPr>
      <w:rPr>
        <w:rFonts w:ascii="Symbol" w:hAnsi="Symbol" w:cs="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cs="Wingdings" w:hint="default"/>
      </w:rPr>
    </w:lvl>
    <w:lvl w:ilvl="6" w:tplc="04100001">
      <w:start w:val="1"/>
      <w:numFmt w:val="bullet"/>
      <w:lvlText w:val=""/>
      <w:lvlJc w:val="left"/>
      <w:pPr>
        <w:ind w:left="5040" w:hanging="360"/>
      </w:pPr>
      <w:rPr>
        <w:rFonts w:ascii="Symbol" w:hAnsi="Symbol" w:cs="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cs="Wingdings" w:hint="default"/>
      </w:rPr>
    </w:lvl>
  </w:abstractNum>
  <w:abstractNum w:abstractNumId="11">
    <w:nsid w:val="29E43ADB"/>
    <w:multiLevelType w:val="hybridMultilevel"/>
    <w:tmpl w:val="5C709310"/>
    <w:lvl w:ilvl="0" w:tplc="04100001">
      <w:start w:val="1"/>
      <w:numFmt w:val="bullet"/>
      <w:lvlText w:val=""/>
      <w:lvlJc w:val="left"/>
      <w:pPr>
        <w:ind w:left="1440" w:hanging="360"/>
      </w:pPr>
      <w:rPr>
        <w:rFonts w:ascii="Symbol" w:hAnsi="Symbol" w:cs="Symbol" w:hint="default"/>
      </w:rPr>
    </w:lvl>
    <w:lvl w:ilvl="1" w:tplc="04100003">
      <w:start w:val="1"/>
      <w:numFmt w:val="bullet"/>
      <w:lvlText w:val="o"/>
      <w:lvlJc w:val="left"/>
      <w:pPr>
        <w:ind w:left="2160" w:hanging="360"/>
      </w:pPr>
      <w:rPr>
        <w:rFonts w:ascii="Courier New" w:hAnsi="Courier New" w:cs="Courier New" w:hint="default"/>
      </w:rPr>
    </w:lvl>
    <w:lvl w:ilvl="2" w:tplc="04100005">
      <w:start w:val="1"/>
      <w:numFmt w:val="bullet"/>
      <w:lvlText w:val=""/>
      <w:lvlJc w:val="left"/>
      <w:pPr>
        <w:ind w:left="2880" w:hanging="360"/>
      </w:pPr>
      <w:rPr>
        <w:rFonts w:ascii="Wingdings" w:hAnsi="Wingdings" w:cs="Wingdings" w:hint="default"/>
      </w:rPr>
    </w:lvl>
    <w:lvl w:ilvl="3" w:tplc="04100001">
      <w:start w:val="1"/>
      <w:numFmt w:val="bullet"/>
      <w:lvlText w:val=""/>
      <w:lvlJc w:val="left"/>
      <w:pPr>
        <w:ind w:left="3600" w:hanging="360"/>
      </w:pPr>
      <w:rPr>
        <w:rFonts w:ascii="Symbol" w:hAnsi="Symbol" w:cs="Symbol" w:hint="default"/>
      </w:rPr>
    </w:lvl>
    <w:lvl w:ilvl="4" w:tplc="04100003">
      <w:start w:val="1"/>
      <w:numFmt w:val="bullet"/>
      <w:lvlText w:val="o"/>
      <w:lvlJc w:val="left"/>
      <w:pPr>
        <w:ind w:left="4320" w:hanging="360"/>
      </w:pPr>
      <w:rPr>
        <w:rFonts w:ascii="Courier New" w:hAnsi="Courier New" w:cs="Courier New" w:hint="default"/>
      </w:rPr>
    </w:lvl>
    <w:lvl w:ilvl="5" w:tplc="04100005">
      <w:start w:val="1"/>
      <w:numFmt w:val="bullet"/>
      <w:lvlText w:val=""/>
      <w:lvlJc w:val="left"/>
      <w:pPr>
        <w:ind w:left="5040" w:hanging="360"/>
      </w:pPr>
      <w:rPr>
        <w:rFonts w:ascii="Wingdings" w:hAnsi="Wingdings" w:cs="Wingdings" w:hint="default"/>
      </w:rPr>
    </w:lvl>
    <w:lvl w:ilvl="6" w:tplc="04100001">
      <w:start w:val="1"/>
      <w:numFmt w:val="bullet"/>
      <w:lvlText w:val=""/>
      <w:lvlJc w:val="left"/>
      <w:pPr>
        <w:ind w:left="5760" w:hanging="360"/>
      </w:pPr>
      <w:rPr>
        <w:rFonts w:ascii="Symbol" w:hAnsi="Symbol" w:cs="Symbol" w:hint="default"/>
      </w:rPr>
    </w:lvl>
    <w:lvl w:ilvl="7" w:tplc="04100003">
      <w:start w:val="1"/>
      <w:numFmt w:val="bullet"/>
      <w:lvlText w:val="o"/>
      <w:lvlJc w:val="left"/>
      <w:pPr>
        <w:ind w:left="6480" w:hanging="360"/>
      </w:pPr>
      <w:rPr>
        <w:rFonts w:ascii="Courier New" w:hAnsi="Courier New" w:cs="Courier New" w:hint="default"/>
      </w:rPr>
    </w:lvl>
    <w:lvl w:ilvl="8" w:tplc="04100005">
      <w:start w:val="1"/>
      <w:numFmt w:val="bullet"/>
      <w:lvlText w:val=""/>
      <w:lvlJc w:val="left"/>
      <w:pPr>
        <w:ind w:left="7200" w:hanging="360"/>
      </w:pPr>
      <w:rPr>
        <w:rFonts w:ascii="Wingdings" w:hAnsi="Wingdings" w:cs="Wingdings" w:hint="default"/>
      </w:rPr>
    </w:lvl>
  </w:abstractNum>
  <w:abstractNum w:abstractNumId="12">
    <w:nsid w:val="314A1C3A"/>
    <w:multiLevelType w:val="hybridMultilevel"/>
    <w:tmpl w:val="16483A42"/>
    <w:lvl w:ilvl="0" w:tplc="04100011">
      <w:start w:val="1"/>
      <w:numFmt w:val="decimal"/>
      <w:lvlText w:val="%1)"/>
      <w:lvlJc w:val="left"/>
      <w:pPr>
        <w:ind w:left="720" w:hanging="360"/>
      </w:pPr>
      <w:rPr>
        <w:rFonts w:hint="default"/>
      </w:r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3">
    <w:nsid w:val="38C4680C"/>
    <w:multiLevelType w:val="hybridMultilevel"/>
    <w:tmpl w:val="E8B4DBD8"/>
    <w:lvl w:ilvl="0" w:tplc="97B6C7A0">
      <w:start w:val="1"/>
      <w:numFmt w:val="bullet"/>
      <w:lvlText w:val=""/>
      <w:lvlJc w:val="left"/>
      <w:pPr>
        <w:tabs>
          <w:tab w:val="num" w:pos="720"/>
        </w:tabs>
        <w:ind w:left="720" w:hanging="360"/>
      </w:pPr>
      <w:rPr>
        <w:rFonts w:ascii="Wingdings 2" w:hAnsi="Wingdings 2" w:cs="Wingdings 2" w:hint="default"/>
      </w:rPr>
    </w:lvl>
    <w:lvl w:ilvl="1" w:tplc="E98C237C">
      <w:start w:val="1"/>
      <w:numFmt w:val="bullet"/>
      <w:lvlText w:val=""/>
      <w:lvlJc w:val="left"/>
      <w:pPr>
        <w:tabs>
          <w:tab w:val="num" w:pos="1440"/>
        </w:tabs>
        <w:ind w:left="1440" w:hanging="360"/>
      </w:pPr>
      <w:rPr>
        <w:rFonts w:ascii="Wingdings 2" w:hAnsi="Wingdings 2" w:cs="Wingdings 2" w:hint="default"/>
      </w:rPr>
    </w:lvl>
    <w:lvl w:ilvl="2" w:tplc="92904310">
      <w:start w:val="1"/>
      <w:numFmt w:val="bullet"/>
      <w:lvlText w:val=""/>
      <w:lvlJc w:val="left"/>
      <w:pPr>
        <w:tabs>
          <w:tab w:val="num" w:pos="2160"/>
        </w:tabs>
        <w:ind w:left="2160" w:hanging="360"/>
      </w:pPr>
      <w:rPr>
        <w:rFonts w:ascii="Wingdings 2" w:hAnsi="Wingdings 2" w:cs="Wingdings 2" w:hint="default"/>
      </w:rPr>
    </w:lvl>
    <w:lvl w:ilvl="3" w:tplc="1DB058E0">
      <w:start w:val="1"/>
      <w:numFmt w:val="bullet"/>
      <w:lvlText w:val=""/>
      <w:lvlJc w:val="left"/>
      <w:pPr>
        <w:tabs>
          <w:tab w:val="num" w:pos="2880"/>
        </w:tabs>
        <w:ind w:left="2880" w:hanging="360"/>
      </w:pPr>
      <w:rPr>
        <w:rFonts w:ascii="Wingdings 2" w:hAnsi="Wingdings 2" w:cs="Wingdings 2" w:hint="default"/>
      </w:rPr>
    </w:lvl>
    <w:lvl w:ilvl="4" w:tplc="0B3A0BCC">
      <w:start w:val="1"/>
      <w:numFmt w:val="bullet"/>
      <w:lvlText w:val=""/>
      <w:lvlJc w:val="left"/>
      <w:pPr>
        <w:tabs>
          <w:tab w:val="num" w:pos="3600"/>
        </w:tabs>
        <w:ind w:left="3600" w:hanging="360"/>
      </w:pPr>
      <w:rPr>
        <w:rFonts w:ascii="Wingdings 2" w:hAnsi="Wingdings 2" w:cs="Wingdings 2" w:hint="default"/>
      </w:rPr>
    </w:lvl>
    <w:lvl w:ilvl="5" w:tplc="01F6ABC0">
      <w:start w:val="1"/>
      <w:numFmt w:val="bullet"/>
      <w:lvlText w:val=""/>
      <w:lvlJc w:val="left"/>
      <w:pPr>
        <w:tabs>
          <w:tab w:val="num" w:pos="4320"/>
        </w:tabs>
        <w:ind w:left="4320" w:hanging="360"/>
      </w:pPr>
      <w:rPr>
        <w:rFonts w:ascii="Wingdings 2" w:hAnsi="Wingdings 2" w:cs="Wingdings 2" w:hint="default"/>
      </w:rPr>
    </w:lvl>
    <w:lvl w:ilvl="6" w:tplc="57CCB106">
      <w:start w:val="1"/>
      <w:numFmt w:val="bullet"/>
      <w:lvlText w:val=""/>
      <w:lvlJc w:val="left"/>
      <w:pPr>
        <w:tabs>
          <w:tab w:val="num" w:pos="5040"/>
        </w:tabs>
        <w:ind w:left="5040" w:hanging="360"/>
      </w:pPr>
      <w:rPr>
        <w:rFonts w:ascii="Wingdings 2" w:hAnsi="Wingdings 2" w:cs="Wingdings 2" w:hint="default"/>
      </w:rPr>
    </w:lvl>
    <w:lvl w:ilvl="7" w:tplc="C2DCEFB2">
      <w:start w:val="1"/>
      <w:numFmt w:val="bullet"/>
      <w:lvlText w:val=""/>
      <w:lvlJc w:val="left"/>
      <w:pPr>
        <w:tabs>
          <w:tab w:val="num" w:pos="5760"/>
        </w:tabs>
        <w:ind w:left="5760" w:hanging="360"/>
      </w:pPr>
      <w:rPr>
        <w:rFonts w:ascii="Wingdings 2" w:hAnsi="Wingdings 2" w:cs="Wingdings 2" w:hint="default"/>
      </w:rPr>
    </w:lvl>
    <w:lvl w:ilvl="8" w:tplc="318641CE">
      <w:start w:val="1"/>
      <w:numFmt w:val="bullet"/>
      <w:lvlText w:val=""/>
      <w:lvlJc w:val="left"/>
      <w:pPr>
        <w:tabs>
          <w:tab w:val="num" w:pos="6480"/>
        </w:tabs>
        <w:ind w:left="6480" w:hanging="360"/>
      </w:pPr>
      <w:rPr>
        <w:rFonts w:ascii="Wingdings 2" w:hAnsi="Wingdings 2" w:cs="Wingdings 2" w:hint="default"/>
      </w:rPr>
    </w:lvl>
  </w:abstractNum>
  <w:abstractNum w:abstractNumId="14">
    <w:nsid w:val="43320838"/>
    <w:multiLevelType w:val="hybridMultilevel"/>
    <w:tmpl w:val="FABCC4D8"/>
    <w:lvl w:ilvl="0" w:tplc="4FF4BE08">
      <w:start w:val="1"/>
      <w:numFmt w:val="bullet"/>
      <w:lvlText w:val=""/>
      <w:lvlJc w:val="left"/>
      <w:pPr>
        <w:tabs>
          <w:tab w:val="num" w:pos="720"/>
        </w:tabs>
        <w:ind w:left="720" w:hanging="360"/>
      </w:pPr>
      <w:rPr>
        <w:rFonts w:ascii="Wingdings 2" w:hAnsi="Wingdings 2" w:cs="Wingdings 2" w:hint="default"/>
      </w:rPr>
    </w:lvl>
    <w:lvl w:ilvl="1" w:tplc="BFD85706">
      <w:start w:val="1"/>
      <w:numFmt w:val="bullet"/>
      <w:lvlText w:val=""/>
      <w:lvlJc w:val="left"/>
      <w:pPr>
        <w:tabs>
          <w:tab w:val="num" w:pos="1440"/>
        </w:tabs>
        <w:ind w:left="1440" w:hanging="360"/>
      </w:pPr>
      <w:rPr>
        <w:rFonts w:ascii="Wingdings 2" w:hAnsi="Wingdings 2" w:cs="Wingdings 2" w:hint="default"/>
      </w:rPr>
    </w:lvl>
    <w:lvl w:ilvl="2" w:tplc="0B0E7F7A">
      <w:start w:val="1"/>
      <w:numFmt w:val="bullet"/>
      <w:lvlText w:val=""/>
      <w:lvlJc w:val="left"/>
      <w:pPr>
        <w:tabs>
          <w:tab w:val="num" w:pos="2160"/>
        </w:tabs>
        <w:ind w:left="2160" w:hanging="360"/>
      </w:pPr>
      <w:rPr>
        <w:rFonts w:ascii="Wingdings 2" w:hAnsi="Wingdings 2" w:cs="Wingdings 2" w:hint="default"/>
      </w:rPr>
    </w:lvl>
    <w:lvl w:ilvl="3" w:tplc="E6F03788">
      <w:start w:val="1"/>
      <w:numFmt w:val="bullet"/>
      <w:lvlText w:val=""/>
      <w:lvlJc w:val="left"/>
      <w:pPr>
        <w:tabs>
          <w:tab w:val="num" w:pos="2880"/>
        </w:tabs>
        <w:ind w:left="2880" w:hanging="360"/>
      </w:pPr>
      <w:rPr>
        <w:rFonts w:ascii="Wingdings 2" w:hAnsi="Wingdings 2" w:cs="Wingdings 2" w:hint="default"/>
      </w:rPr>
    </w:lvl>
    <w:lvl w:ilvl="4" w:tplc="D870CFE8">
      <w:start w:val="1"/>
      <w:numFmt w:val="bullet"/>
      <w:lvlText w:val=""/>
      <w:lvlJc w:val="left"/>
      <w:pPr>
        <w:tabs>
          <w:tab w:val="num" w:pos="3600"/>
        </w:tabs>
        <w:ind w:left="3600" w:hanging="360"/>
      </w:pPr>
      <w:rPr>
        <w:rFonts w:ascii="Wingdings 2" w:hAnsi="Wingdings 2" w:cs="Wingdings 2" w:hint="default"/>
      </w:rPr>
    </w:lvl>
    <w:lvl w:ilvl="5" w:tplc="B1A2305A">
      <w:start w:val="1"/>
      <w:numFmt w:val="bullet"/>
      <w:lvlText w:val=""/>
      <w:lvlJc w:val="left"/>
      <w:pPr>
        <w:tabs>
          <w:tab w:val="num" w:pos="4320"/>
        </w:tabs>
        <w:ind w:left="4320" w:hanging="360"/>
      </w:pPr>
      <w:rPr>
        <w:rFonts w:ascii="Wingdings 2" w:hAnsi="Wingdings 2" w:cs="Wingdings 2" w:hint="default"/>
      </w:rPr>
    </w:lvl>
    <w:lvl w:ilvl="6" w:tplc="557A8406">
      <w:start w:val="1"/>
      <w:numFmt w:val="bullet"/>
      <w:lvlText w:val=""/>
      <w:lvlJc w:val="left"/>
      <w:pPr>
        <w:tabs>
          <w:tab w:val="num" w:pos="5040"/>
        </w:tabs>
        <w:ind w:left="5040" w:hanging="360"/>
      </w:pPr>
      <w:rPr>
        <w:rFonts w:ascii="Wingdings 2" w:hAnsi="Wingdings 2" w:cs="Wingdings 2" w:hint="default"/>
      </w:rPr>
    </w:lvl>
    <w:lvl w:ilvl="7" w:tplc="5D981002">
      <w:start w:val="1"/>
      <w:numFmt w:val="bullet"/>
      <w:lvlText w:val=""/>
      <w:lvlJc w:val="left"/>
      <w:pPr>
        <w:tabs>
          <w:tab w:val="num" w:pos="5760"/>
        </w:tabs>
        <w:ind w:left="5760" w:hanging="360"/>
      </w:pPr>
      <w:rPr>
        <w:rFonts w:ascii="Wingdings 2" w:hAnsi="Wingdings 2" w:cs="Wingdings 2" w:hint="default"/>
      </w:rPr>
    </w:lvl>
    <w:lvl w:ilvl="8" w:tplc="9FF64302">
      <w:start w:val="1"/>
      <w:numFmt w:val="bullet"/>
      <w:lvlText w:val=""/>
      <w:lvlJc w:val="left"/>
      <w:pPr>
        <w:tabs>
          <w:tab w:val="num" w:pos="6480"/>
        </w:tabs>
        <w:ind w:left="6480" w:hanging="360"/>
      </w:pPr>
      <w:rPr>
        <w:rFonts w:ascii="Wingdings 2" w:hAnsi="Wingdings 2" w:cs="Wingdings 2" w:hint="default"/>
      </w:rPr>
    </w:lvl>
  </w:abstractNum>
  <w:abstractNum w:abstractNumId="15">
    <w:nsid w:val="4964505C"/>
    <w:multiLevelType w:val="hybridMultilevel"/>
    <w:tmpl w:val="0B80858C"/>
    <w:lvl w:ilvl="0" w:tplc="DAA81516">
      <w:start w:val="1"/>
      <w:numFmt w:val="decimal"/>
      <w:lvlText w:val="%1)"/>
      <w:lvlJc w:val="left"/>
      <w:pPr>
        <w:ind w:left="720" w:hanging="360"/>
      </w:pPr>
      <w:rPr>
        <w:rFonts w:hint="default"/>
        <w:b/>
        <w:bCs/>
      </w:r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6">
    <w:nsid w:val="4BAA79D7"/>
    <w:multiLevelType w:val="hybridMultilevel"/>
    <w:tmpl w:val="12D2693A"/>
    <w:lvl w:ilvl="0" w:tplc="3D14769A">
      <w:start w:val="1"/>
      <w:numFmt w:val="bullet"/>
      <w:lvlText w:val=""/>
      <w:lvlJc w:val="left"/>
      <w:pPr>
        <w:tabs>
          <w:tab w:val="num" w:pos="720"/>
        </w:tabs>
        <w:ind w:left="720" w:hanging="360"/>
      </w:pPr>
      <w:rPr>
        <w:rFonts w:ascii="Wingdings 2" w:hAnsi="Wingdings 2" w:cs="Wingdings 2" w:hint="default"/>
      </w:rPr>
    </w:lvl>
    <w:lvl w:ilvl="1" w:tplc="71D8D49A">
      <w:start w:val="1"/>
      <w:numFmt w:val="bullet"/>
      <w:lvlText w:val=""/>
      <w:lvlJc w:val="left"/>
      <w:pPr>
        <w:tabs>
          <w:tab w:val="num" w:pos="1440"/>
        </w:tabs>
        <w:ind w:left="1440" w:hanging="360"/>
      </w:pPr>
      <w:rPr>
        <w:rFonts w:ascii="Wingdings 2" w:hAnsi="Wingdings 2" w:cs="Wingdings 2" w:hint="default"/>
      </w:rPr>
    </w:lvl>
    <w:lvl w:ilvl="2" w:tplc="A184CA5A">
      <w:start w:val="1"/>
      <w:numFmt w:val="bullet"/>
      <w:lvlText w:val=""/>
      <w:lvlJc w:val="left"/>
      <w:pPr>
        <w:tabs>
          <w:tab w:val="num" w:pos="2160"/>
        </w:tabs>
        <w:ind w:left="2160" w:hanging="360"/>
      </w:pPr>
      <w:rPr>
        <w:rFonts w:ascii="Wingdings 2" w:hAnsi="Wingdings 2" w:cs="Wingdings 2" w:hint="default"/>
      </w:rPr>
    </w:lvl>
    <w:lvl w:ilvl="3" w:tplc="81BC6A56">
      <w:start w:val="1"/>
      <w:numFmt w:val="bullet"/>
      <w:lvlText w:val=""/>
      <w:lvlJc w:val="left"/>
      <w:pPr>
        <w:tabs>
          <w:tab w:val="num" w:pos="2880"/>
        </w:tabs>
        <w:ind w:left="2880" w:hanging="360"/>
      </w:pPr>
      <w:rPr>
        <w:rFonts w:ascii="Wingdings 2" w:hAnsi="Wingdings 2" w:cs="Wingdings 2" w:hint="default"/>
      </w:rPr>
    </w:lvl>
    <w:lvl w:ilvl="4" w:tplc="FAB6B966">
      <w:start w:val="1"/>
      <w:numFmt w:val="bullet"/>
      <w:lvlText w:val=""/>
      <w:lvlJc w:val="left"/>
      <w:pPr>
        <w:tabs>
          <w:tab w:val="num" w:pos="3600"/>
        </w:tabs>
        <w:ind w:left="3600" w:hanging="360"/>
      </w:pPr>
      <w:rPr>
        <w:rFonts w:ascii="Wingdings 2" w:hAnsi="Wingdings 2" w:cs="Wingdings 2" w:hint="default"/>
      </w:rPr>
    </w:lvl>
    <w:lvl w:ilvl="5" w:tplc="2F0C48C6">
      <w:start w:val="1"/>
      <w:numFmt w:val="bullet"/>
      <w:lvlText w:val=""/>
      <w:lvlJc w:val="left"/>
      <w:pPr>
        <w:tabs>
          <w:tab w:val="num" w:pos="4320"/>
        </w:tabs>
        <w:ind w:left="4320" w:hanging="360"/>
      </w:pPr>
      <w:rPr>
        <w:rFonts w:ascii="Wingdings 2" w:hAnsi="Wingdings 2" w:cs="Wingdings 2" w:hint="default"/>
      </w:rPr>
    </w:lvl>
    <w:lvl w:ilvl="6" w:tplc="47921CEC">
      <w:start w:val="1"/>
      <w:numFmt w:val="bullet"/>
      <w:lvlText w:val=""/>
      <w:lvlJc w:val="left"/>
      <w:pPr>
        <w:tabs>
          <w:tab w:val="num" w:pos="5040"/>
        </w:tabs>
        <w:ind w:left="5040" w:hanging="360"/>
      </w:pPr>
      <w:rPr>
        <w:rFonts w:ascii="Wingdings 2" w:hAnsi="Wingdings 2" w:cs="Wingdings 2" w:hint="default"/>
      </w:rPr>
    </w:lvl>
    <w:lvl w:ilvl="7" w:tplc="EFCE6FB8">
      <w:start w:val="1"/>
      <w:numFmt w:val="bullet"/>
      <w:lvlText w:val=""/>
      <w:lvlJc w:val="left"/>
      <w:pPr>
        <w:tabs>
          <w:tab w:val="num" w:pos="5760"/>
        </w:tabs>
        <w:ind w:left="5760" w:hanging="360"/>
      </w:pPr>
      <w:rPr>
        <w:rFonts w:ascii="Wingdings 2" w:hAnsi="Wingdings 2" w:cs="Wingdings 2" w:hint="default"/>
      </w:rPr>
    </w:lvl>
    <w:lvl w:ilvl="8" w:tplc="516C1DFE">
      <w:start w:val="1"/>
      <w:numFmt w:val="bullet"/>
      <w:lvlText w:val=""/>
      <w:lvlJc w:val="left"/>
      <w:pPr>
        <w:tabs>
          <w:tab w:val="num" w:pos="6480"/>
        </w:tabs>
        <w:ind w:left="6480" w:hanging="360"/>
      </w:pPr>
      <w:rPr>
        <w:rFonts w:ascii="Wingdings 2" w:hAnsi="Wingdings 2" w:cs="Wingdings 2" w:hint="default"/>
      </w:rPr>
    </w:lvl>
  </w:abstractNum>
  <w:abstractNum w:abstractNumId="17">
    <w:nsid w:val="58741873"/>
    <w:multiLevelType w:val="hybridMultilevel"/>
    <w:tmpl w:val="57387D5C"/>
    <w:lvl w:ilvl="0" w:tplc="0410000F">
      <w:start w:val="1"/>
      <w:numFmt w:val="decimal"/>
      <w:lvlText w:val="%1."/>
      <w:lvlJc w:val="left"/>
      <w:pPr>
        <w:ind w:left="720" w:hanging="360"/>
      </w:pPr>
      <w:rPr>
        <w:rFonts w:hint="default"/>
      </w:r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8">
    <w:nsid w:val="5A6F3008"/>
    <w:multiLevelType w:val="hybridMultilevel"/>
    <w:tmpl w:val="BED20F2A"/>
    <w:lvl w:ilvl="0" w:tplc="04100001">
      <w:start w:val="1"/>
      <w:numFmt w:val="bullet"/>
      <w:lvlText w:val=""/>
      <w:lvlJc w:val="left"/>
      <w:pPr>
        <w:ind w:left="1113" w:hanging="360"/>
      </w:pPr>
      <w:rPr>
        <w:rFonts w:ascii="Symbol" w:hAnsi="Symbol" w:cs="Symbol" w:hint="default"/>
      </w:rPr>
    </w:lvl>
    <w:lvl w:ilvl="1" w:tplc="04100003">
      <w:start w:val="1"/>
      <w:numFmt w:val="bullet"/>
      <w:lvlText w:val="o"/>
      <w:lvlJc w:val="left"/>
      <w:pPr>
        <w:ind w:left="1833" w:hanging="360"/>
      </w:pPr>
      <w:rPr>
        <w:rFonts w:ascii="Courier New" w:hAnsi="Courier New" w:cs="Courier New" w:hint="default"/>
      </w:rPr>
    </w:lvl>
    <w:lvl w:ilvl="2" w:tplc="04100005">
      <w:start w:val="1"/>
      <w:numFmt w:val="bullet"/>
      <w:lvlText w:val=""/>
      <w:lvlJc w:val="left"/>
      <w:pPr>
        <w:ind w:left="2553" w:hanging="360"/>
      </w:pPr>
      <w:rPr>
        <w:rFonts w:ascii="Wingdings" w:hAnsi="Wingdings" w:cs="Wingdings" w:hint="default"/>
      </w:rPr>
    </w:lvl>
    <w:lvl w:ilvl="3" w:tplc="04100001">
      <w:start w:val="1"/>
      <w:numFmt w:val="bullet"/>
      <w:lvlText w:val=""/>
      <w:lvlJc w:val="left"/>
      <w:pPr>
        <w:ind w:left="3273" w:hanging="360"/>
      </w:pPr>
      <w:rPr>
        <w:rFonts w:ascii="Symbol" w:hAnsi="Symbol" w:cs="Symbol" w:hint="default"/>
      </w:rPr>
    </w:lvl>
    <w:lvl w:ilvl="4" w:tplc="04100003">
      <w:start w:val="1"/>
      <w:numFmt w:val="bullet"/>
      <w:lvlText w:val="o"/>
      <w:lvlJc w:val="left"/>
      <w:pPr>
        <w:ind w:left="3993" w:hanging="360"/>
      </w:pPr>
      <w:rPr>
        <w:rFonts w:ascii="Courier New" w:hAnsi="Courier New" w:cs="Courier New" w:hint="default"/>
      </w:rPr>
    </w:lvl>
    <w:lvl w:ilvl="5" w:tplc="04100005">
      <w:start w:val="1"/>
      <w:numFmt w:val="bullet"/>
      <w:lvlText w:val=""/>
      <w:lvlJc w:val="left"/>
      <w:pPr>
        <w:ind w:left="4713" w:hanging="360"/>
      </w:pPr>
      <w:rPr>
        <w:rFonts w:ascii="Wingdings" w:hAnsi="Wingdings" w:cs="Wingdings" w:hint="default"/>
      </w:rPr>
    </w:lvl>
    <w:lvl w:ilvl="6" w:tplc="04100001">
      <w:start w:val="1"/>
      <w:numFmt w:val="bullet"/>
      <w:lvlText w:val=""/>
      <w:lvlJc w:val="left"/>
      <w:pPr>
        <w:ind w:left="5433" w:hanging="360"/>
      </w:pPr>
      <w:rPr>
        <w:rFonts w:ascii="Symbol" w:hAnsi="Symbol" w:cs="Symbol" w:hint="default"/>
      </w:rPr>
    </w:lvl>
    <w:lvl w:ilvl="7" w:tplc="04100003">
      <w:start w:val="1"/>
      <w:numFmt w:val="bullet"/>
      <w:lvlText w:val="o"/>
      <w:lvlJc w:val="left"/>
      <w:pPr>
        <w:ind w:left="6153" w:hanging="360"/>
      </w:pPr>
      <w:rPr>
        <w:rFonts w:ascii="Courier New" w:hAnsi="Courier New" w:cs="Courier New" w:hint="default"/>
      </w:rPr>
    </w:lvl>
    <w:lvl w:ilvl="8" w:tplc="04100005">
      <w:start w:val="1"/>
      <w:numFmt w:val="bullet"/>
      <w:lvlText w:val=""/>
      <w:lvlJc w:val="left"/>
      <w:pPr>
        <w:ind w:left="6873" w:hanging="360"/>
      </w:pPr>
      <w:rPr>
        <w:rFonts w:ascii="Wingdings" w:hAnsi="Wingdings" w:cs="Wingdings" w:hint="default"/>
      </w:rPr>
    </w:lvl>
  </w:abstractNum>
  <w:abstractNum w:abstractNumId="19">
    <w:nsid w:val="5C5021E8"/>
    <w:multiLevelType w:val="hybridMultilevel"/>
    <w:tmpl w:val="D5047830"/>
    <w:lvl w:ilvl="0" w:tplc="0410000B">
      <w:start w:val="1"/>
      <w:numFmt w:val="bullet"/>
      <w:pStyle w:val="ListBullet"/>
      <w:lvlText w:val=""/>
      <w:lvlJc w:val="left"/>
      <w:pPr>
        <w:ind w:left="720" w:hanging="360"/>
      </w:pPr>
      <w:rPr>
        <w:rFonts w:ascii="Wingdings" w:hAnsi="Wingdings" w:cs="Wingdings"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cs="Wingdings" w:hint="default"/>
      </w:rPr>
    </w:lvl>
    <w:lvl w:ilvl="3" w:tplc="04100001">
      <w:start w:val="1"/>
      <w:numFmt w:val="bullet"/>
      <w:lvlText w:val=""/>
      <w:lvlJc w:val="left"/>
      <w:pPr>
        <w:ind w:left="2880" w:hanging="360"/>
      </w:pPr>
      <w:rPr>
        <w:rFonts w:ascii="Symbol" w:hAnsi="Symbol" w:cs="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cs="Wingdings" w:hint="default"/>
      </w:rPr>
    </w:lvl>
    <w:lvl w:ilvl="6" w:tplc="04100001">
      <w:start w:val="1"/>
      <w:numFmt w:val="bullet"/>
      <w:lvlText w:val=""/>
      <w:lvlJc w:val="left"/>
      <w:pPr>
        <w:ind w:left="5040" w:hanging="360"/>
      </w:pPr>
      <w:rPr>
        <w:rFonts w:ascii="Symbol" w:hAnsi="Symbol" w:cs="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cs="Wingdings" w:hint="default"/>
      </w:rPr>
    </w:lvl>
  </w:abstractNum>
  <w:abstractNum w:abstractNumId="20">
    <w:nsid w:val="5D570CC8"/>
    <w:multiLevelType w:val="hybridMultilevel"/>
    <w:tmpl w:val="97341CBA"/>
    <w:lvl w:ilvl="0" w:tplc="04100001">
      <w:start w:val="1"/>
      <w:numFmt w:val="bullet"/>
      <w:lvlText w:val=""/>
      <w:lvlJc w:val="left"/>
      <w:pPr>
        <w:ind w:left="720" w:hanging="360"/>
      </w:pPr>
      <w:rPr>
        <w:rFonts w:ascii="Symbol" w:hAnsi="Symbol" w:cs="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cs="Wingdings" w:hint="default"/>
      </w:rPr>
    </w:lvl>
    <w:lvl w:ilvl="3" w:tplc="04100001">
      <w:start w:val="1"/>
      <w:numFmt w:val="bullet"/>
      <w:lvlText w:val=""/>
      <w:lvlJc w:val="left"/>
      <w:pPr>
        <w:ind w:left="2880" w:hanging="360"/>
      </w:pPr>
      <w:rPr>
        <w:rFonts w:ascii="Symbol" w:hAnsi="Symbol" w:cs="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cs="Wingdings" w:hint="default"/>
      </w:rPr>
    </w:lvl>
    <w:lvl w:ilvl="6" w:tplc="04100001">
      <w:start w:val="1"/>
      <w:numFmt w:val="bullet"/>
      <w:lvlText w:val=""/>
      <w:lvlJc w:val="left"/>
      <w:pPr>
        <w:ind w:left="5040" w:hanging="360"/>
      </w:pPr>
      <w:rPr>
        <w:rFonts w:ascii="Symbol" w:hAnsi="Symbol" w:cs="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cs="Wingdings" w:hint="default"/>
      </w:rPr>
    </w:lvl>
  </w:abstractNum>
  <w:abstractNum w:abstractNumId="21">
    <w:nsid w:val="5DD32EB5"/>
    <w:multiLevelType w:val="hybridMultilevel"/>
    <w:tmpl w:val="40242026"/>
    <w:lvl w:ilvl="0" w:tplc="0410000F">
      <w:start w:val="1"/>
      <w:numFmt w:val="decimal"/>
      <w:lvlText w:val="%1."/>
      <w:lvlJc w:val="left"/>
      <w:pPr>
        <w:ind w:left="1509" w:hanging="360"/>
      </w:pPr>
    </w:lvl>
    <w:lvl w:ilvl="1" w:tplc="04100019">
      <w:start w:val="1"/>
      <w:numFmt w:val="lowerLetter"/>
      <w:lvlText w:val="%2."/>
      <w:lvlJc w:val="left"/>
      <w:pPr>
        <w:ind w:left="2229" w:hanging="360"/>
      </w:pPr>
    </w:lvl>
    <w:lvl w:ilvl="2" w:tplc="0410001B">
      <w:start w:val="1"/>
      <w:numFmt w:val="lowerRoman"/>
      <w:lvlText w:val="%3."/>
      <w:lvlJc w:val="right"/>
      <w:pPr>
        <w:ind w:left="2949" w:hanging="180"/>
      </w:pPr>
    </w:lvl>
    <w:lvl w:ilvl="3" w:tplc="0410000F">
      <w:start w:val="1"/>
      <w:numFmt w:val="decimal"/>
      <w:lvlText w:val="%4."/>
      <w:lvlJc w:val="left"/>
      <w:pPr>
        <w:ind w:left="3669" w:hanging="360"/>
      </w:pPr>
    </w:lvl>
    <w:lvl w:ilvl="4" w:tplc="04100019">
      <w:start w:val="1"/>
      <w:numFmt w:val="lowerLetter"/>
      <w:lvlText w:val="%5."/>
      <w:lvlJc w:val="left"/>
      <w:pPr>
        <w:ind w:left="4389" w:hanging="360"/>
      </w:pPr>
    </w:lvl>
    <w:lvl w:ilvl="5" w:tplc="0410001B">
      <w:start w:val="1"/>
      <w:numFmt w:val="lowerRoman"/>
      <w:lvlText w:val="%6."/>
      <w:lvlJc w:val="right"/>
      <w:pPr>
        <w:ind w:left="5109" w:hanging="180"/>
      </w:pPr>
    </w:lvl>
    <w:lvl w:ilvl="6" w:tplc="0410000F">
      <w:start w:val="1"/>
      <w:numFmt w:val="decimal"/>
      <w:lvlText w:val="%7."/>
      <w:lvlJc w:val="left"/>
      <w:pPr>
        <w:ind w:left="5829" w:hanging="360"/>
      </w:pPr>
    </w:lvl>
    <w:lvl w:ilvl="7" w:tplc="04100019">
      <w:start w:val="1"/>
      <w:numFmt w:val="lowerLetter"/>
      <w:lvlText w:val="%8."/>
      <w:lvlJc w:val="left"/>
      <w:pPr>
        <w:ind w:left="6549" w:hanging="360"/>
      </w:pPr>
    </w:lvl>
    <w:lvl w:ilvl="8" w:tplc="0410001B">
      <w:start w:val="1"/>
      <w:numFmt w:val="lowerRoman"/>
      <w:lvlText w:val="%9."/>
      <w:lvlJc w:val="right"/>
      <w:pPr>
        <w:ind w:left="7269" w:hanging="180"/>
      </w:pPr>
    </w:lvl>
  </w:abstractNum>
  <w:abstractNum w:abstractNumId="22">
    <w:nsid w:val="6BE75DFF"/>
    <w:multiLevelType w:val="hybridMultilevel"/>
    <w:tmpl w:val="AA60995A"/>
    <w:lvl w:ilvl="0" w:tplc="04100001">
      <w:start w:val="1"/>
      <w:numFmt w:val="bullet"/>
      <w:lvlText w:val=""/>
      <w:lvlJc w:val="left"/>
      <w:pPr>
        <w:ind w:left="720" w:hanging="360"/>
      </w:pPr>
      <w:rPr>
        <w:rFonts w:ascii="Symbol" w:hAnsi="Symbol" w:cs="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cs="Wingdings" w:hint="default"/>
      </w:rPr>
    </w:lvl>
    <w:lvl w:ilvl="3" w:tplc="04100001">
      <w:start w:val="1"/>
      <w:numFmt w:val="bullet"/>
      <w:lvlText w:val=""/>
      <w:lvlJc w:val="left"/>
      <w:pPr>
        <w:ind w:left="2880" w:hanging="360"/>
      </w:pPr>
      <w:rPr>
        <w:rFonts w:ascii="Symbol" w:hAnsi="Symbol" w:cs="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cs="Wingdings" w:hint="default"/>
      </w:rPr>
    </w:lvl>
    <w:lvl w:ilvl="6" w:tplc="04100001">
      <w:start w:val="1"/>
      <w:numFmt w:val="bullet"/>
      <w:lvlText w:val=""/>
      <w:lvlJc w:val="left"/>
      <w:pPr>
        <w:ind w:left="5040" w:hanging="360"/>
      </w:pPr>
      <w:rPr>
        <w:rFonts w:ascii="Symbol" w:hAnsi="Symbol" w:cs="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cs="Wingdings" w:hint="default"/>
      </w:rPr>
    </w:lvl>
  </w:abstractNum>
  <w:abstractNum w:abstractNumId="23">
    <w:nsid w:val="79F91A8E"/>
    <w:multiLevelType w:val="hybridMultilevel"/>
    <w:tmpl w:val="BFFCAABA"/>
    <w:lvl w:ilvl="0" w:tplc="04100001">
      <w:start w:val="1"/>
      <w:numFmt w:val="bullet"/>
      <w:lvlText w:val=""/>
      <w:lvlJc w:val="left"/>
      <w:pPr>
        <w:ind w:left="720" w:hanging="360"/>
      </w:pPr>
      <w:rPr>
        <w:rFonts w:ascii="Symbol" w:hAnsi="Symbol" w:cs="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cs="Wingdings" w:hint="default"/>
      </w:rPr>
    </w:lvl>
    <w:lvl w:ilvl="3" w:tplc="04100001">
      <w:start w:val="1"/>
      <w:numFmt w:val="bullet"/>
      <w:lvlText w:val=""/>
      <w:lvlJc w:val="left"/>
      <w:pPr>
        <w:ind w:left="2880" w:hanging="360"/>
      </w:pPr>
      <w:rPr>
        <w:rFonts w:ascii="Symbol" w:hAnsi="Symbol" w:cs="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cs="Wingdings" w:hint="default"/>
      </w:rPr>
    </w:lvl>
    <w:lvl w:ilvl="6" w:tplc="04100001">
      <w:start w:val="1"/>
      <w:numFmt w:val="bullet"/>
      <w:lvlText w:val=""/>
      <w:lvlJc w:val="left"/>
      <w:pPr>
        <w:ind w:left="5040" w:hanging="360"/>
      </w:pPr>
      <w:rPr>
        <w:rFonts w:ascii="Symbol" w:hAnsi="Symbol" w:cs="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cs="Wingdings" w:hint="default"/>
      </w:rPr>
    </w:lvl>
  </w:abstractNum>
  <w:abstractNum w:abstractNumId="24">
    <w:nsid w:val="7CAA4C97"/>
    <w:multiLevelType w:val="hybridMultilevel"/>
    <w:tmpl w:val="DF685BCE"/>
    <w:lvl w:ilvl="0" w:tplc="04100001">
      <w:start w:val="1"/>
      <w:numFmt w:val="bullet"/>
      <w:lvlText w:val=""/>
      <w:lvlJc w:val="left"/>
      <w:pPr>
        <w:ind w:left="1501" w:hanging="360"/>
      </w:pPr>
      <w:rPr>
        <w:rFonts w:ascii="Symbol" w:hAnsi="Symbol" w:cs="Symbol" w:hint="default"/>
      </w:rPr>
    </w:lvl>
    <w:lvl w:ilvl="1" w:tplc="04100003">
      <w:start w:val="1"/>
      <w:numFmt w:val="bullet"/>
      <w:lvlText w:val="o"/>
      <w:lvlJc w:val="left"/>
      <w:pPr>
        <w:ind w:left="2221" w:hanging="360"/>
      </w:pPr>
      <w:rPr>
        <w:rFonts w:ascii="Courier New" w:hAnsi="Courier New" w:cs="Courier New" w:hint="default"/>
      </w:rPr>
    </w:lvl>
    <w:lvl w:ilvl="2" w:tplc="04100005">
      <w:start w:val="1"/>
      <w:numFmt w:val="bullet"/>
      <w:lvlText w:val=""/>
      <w:lvlJc w:val="left"/>
      <w:pPr>
        <w:ind w:left="2941" w:hanging="360"/>
      </w:pPr>
      <w:rPr>
        <w:rFonts w:ascii="Wingdings" w:hAnsi="Wingdings" w:cs="Wingdings" w:hint="default"/>
      </w:rPr>
    </w:lvl>
    <w:lvl w:ilvl="3" w:tplc="04100001">
      <w:start w:val="1"/>
      <w:numFmt w:val="bullet"/>
      <w:lvlText w:val=""/>
      <w:lvlJc w:val="left"/>
      <w:pPr>
        <w:ind w:left="3661" w:hanging="360"/>
      </w:pPr>
      <w:rPr>
        <w:rFonts w:ascii="Symbol" w:hAnsi="Symbol" w:cs="Symbol" w:hint="default"/>
      </w:rPr>
    </w:lvl>
    <w:lvl w:ilvl="4" w:tplc="04100003">
      <w:start w:val="1"/>
      <w:numFmt w:val="bullet"/>
      <w:lvlText w:val="o"/>
      <w:lvlJc w:val="left"/>
      <w:pPr>
        <w:ind w:left="4381" w:hanging="360"/>
      </w:pPr>
      <w:rPr>
        <w:rFonts w:ascii="Courier New" w:hAnsi="Courier New" w:cs="Courier New" w:hint="default"/>
      </w:rPr>
    </w:lvl>
    <w:lvl w:ilvl="5" w:tplc="04100005">
      <w:start w:val="1"/>
      <w:numFmt w:val="bullet"/>
      <w:lvlText w:val=""/>
      <w:lvlJc w:val="left"/>
      <w:pPr>
        <w:ind w:left="5101" w:hanging="360"/>
      </w:pPr>
      <w:rPr>
        <w:rFonts w:ascii="Wingdings" w:hAnsi="Wingdings" w:cs="Wingdings" w:hint="default"/>
      </w:rPr>
    </w:lvl>
    <w:lvl w:ilvl="6" w:tplc="04100001">
      <w:start w:val="1"/>
      <w:numFmt w:val="bullet"/>
      <w:lvlText w:val=""/>
      <w:lvlJc w:val="left"/>
      <w:pPr>
        <w:ind w:left="5821" w:hanging="360"/>
      </w:pPr>
      <w:rPr>
        <w:rFonts w:ascii="Symbol" w:hAnsi="Symbol" w:cs="Symbol" w:hint="default"/>
      </w:rPr>
    </w:lvl>
    <w:lvl w:ilvl="7" w:tplc="04100003">
      <w:start w:val="1"/>
      <w:numFmt w:val="bullet"/>
      <w:lvlText w:val="o"/>
      <w:lvlJc w:val="left"/>
      <w:pPr>
        <w:ind w:left="6541" w:hanging="360"/>
      </w:pPr>
      <w:rPr>
        <w:rFonts w:ascii="Courier New" w:hAnsi="Courier New" w:cs="Courier New" w:hint="default"/>
      </w:rPr>
    </w:lvl>
    <w:lvl w:ilvl="8" w:tplc="04100005">
      <w:start w:val="1"/>
      <w:numFmt w:val="bullet"/>
      <w:lvlText w:val=""/>
      <w:lvlJc w:val="left"/>
      <w:pPr>
        <w:ind w:left="7261" w:hanging="360"/>
      </w:pPr>
      <w:rPr>
        <w:rFonts w:ascii="Wingdings" w:hAnsi="Wingdings" w:cs="Wingdings" w:hint="default"/>
      </w:rPr>
    </w:lvl>
  </w:abstractNum>
  <w:abstractNum w:abstractNumId="25">
    <w:nsid w:val="7CBB60C9"/>
    <w:multiLevelType w:val="hybridMultilevel"/>
    <w:tmpl w:val="9F82D60E"/>
    <w:lvl w:ilvl="0" w:tplc="04100001">
      <w:start w:val="1"/>
      <w:numFmt w:val="bullet"/>
      <w:lvlText w:val=""/>
      <w:lvlJc w:val="left"/>
      <w:pPr>
        <w:ind w:left="1080" w:hanging="360"/>
      </w:pPr>
      <w:rPr>
        <w:rFonts w:ascii="Symbol" w:hAnsi="Symbol" w:cs="Symbol" w:hint="default"/>
      </w:rPr>
    </w:lvl>
    <w:lvl w:ilvl="1" w:tplc="04100003">
      <w:start w:val="1"/>
      <w:numFmt w:val="bullet"/>
      <w:lvlText w:val="o"/>
      <w:lvlJc w:val="left"/>
      <w:pPr>
        <w:ind w:left="1800" w:hanging="360"/>
      </w:pPr>
      <w:rPr>
        <w:rFonts w:ascii="Courier New" w:hAnsi="Courier New" w:cs="Courier New" w:hint="default"/>
      </w:rPr>
    </w:lvl>
    <w:lvl w:ilvl="2" w:tplc="04100005">
      <w:start w:val="1"/>
      <w:numFmt w:val="bullet"/>
      <w:lvlText w:val=""/>
      <w:lvlJc w:val="left"/>
      <w:pPr>
        <w:ind w:left="2520" w:hanging="360"/>
      </w:pPr>
      <w:rPr>
        <w:rFonts w:ascii="Wingdings" w:hAnsi="Wingdings" w:cs="Wingdings" w:hint="default"/>
      </w:rPr>
    </w:lvl>
    <w:lvl w:ilvl="3" w:tplc="04100001">
      <w:start w:val="1"/>
      <w:numFmt w:val="bullet"/>
      <w:lvlText w:val=""/>
      <w:lvlJc w:val="left"/>
      <w:pPr>
        <w:ind w:left="3240" w:hanging="360"/>
      </w:pPr>
      <w:rPr>
        <w:rFonts w:ascii="Symbol" w:hAnsi="Symbol" w:cs="Symbol" w:hint="default"/>
      </w:rPr>
    </w:lvl>
    <w:lvl w:ilvl="4" w:tplc="04100003">
      <w:start w:val="1"/>
      <w:numFmt w:val="bullet"/>
      <w:lvlText w:val="o"/>
      <w:lvlJc w:val="left"/>
      <w:pPr>
        <w:ind w:left="3960" w:hanging="360"/>
      </w:pPr>
      <w:rPr>
        <w:rFonts w:ascii="Courier New" w:hAnsi="Courier New" w:cs="Courier New" w:hint="default"/>
      </w:rPr>
    </w:lvl>
    <w:lvl w:ilvl="5" w:tplc="04100005">
      <w:start w:val="1"/>
      <w:numFmt w:val="bullet"/>
      <w:lvlText w:val=""/>
      <w:lvlJc w:val="left"/>
      <w:pPr>
        <w:ind w:left="4680" w:hanging="360"/>
      </w:pPr>
      <w:rPr>
        <w:rFonts w:ascii="Wingdings" w:hAnsi="Wingdings" w:cs="Wingdings" w:hint="default"/>
      </w:rPr>
    </w:lvl>
    <w:lvl w:ilvl="6" w:tplc="04100001">
      <w:start w:val="1"/>
      <w:numFmt w:val="bullet"/>
      <w:lvlText w:val=""/>
      <w:lvlJc w:val="left"/>
      <w:pPr>
        <w:ind w:left="5400" w:hanging="360"/>
      </w:pPr>
      <w:rPr>
        <w:rFonts w:ascii="Symbol" w:hAnsi="Symbol" w:cs="Symbol" w:hint="default"/>
      </w:rPr>
    </w:lvl>
    <w:lvl w:ilvl="7" w:tplc="04100003">
      <w:start w:val="1"/>
      <w:numFmt w:val="bullet"/>
      <w:lvlText w:val="o"/>
      <w:lvlJc w:val="left"/>
      <w:pPr>
        <w:ind w:left="6120" w:hanging="360"/>
      </w:pPr>
      <w:rPr>
        <w:rFonts w:ascii="Courier New" w:hAnsi="Courier New" w:cs="Courier New" w:hint="default"/>
      </w:rPr>
    </w:lvl>
    <w:lvl w:ilvl="8" w:tplc="04100005">
      <w:start w:val="1"/>
      <w:numFmt w:val="bullet"/>
      <w:lvlText w:val=""/>
      <w:lvlJc w:val="left"/>
      <w:pPr>
        <w:ind w:left="6840" w:hanging="360"/>
      </w:pPr>
      <w:rPr>
        <w:rFonts w:ascii="Wingdings" w:hAnsi="Wingdings" w:cs="Wingdings" w:hint="default"/>
      </w:rPr>
    </w:lvl>
  </w:abstractNum>
  <w:num w:numId="1">
    <w:abstractNumId w:val="0"/>
  </w:num>
  <w:num w:numId="2">
    <w:abstractNumId w:val="0"/>
  </w:num>
  <w:num w:numId="3">
    <w:abstractNumId w:val="0"/>
  </w:num>
  <w:num w:numId="4">
    <w:abstractNumId w:val="0"/>
  </w:num>
  <w:num w:numId="5">
    <w:abstractNumId w:val="12"/>
  </w:num>
  <w:num w:numId="6">
    <w:abstractNumId w:val="10"/>
  </w:num>
  <w:num w:numId="7">
    <w:abstractNumId w:val="14"/>
  </w:num>
  <w:num w:numId="8">
    <w:abstractNumId w:val="2"/>
  </w:num>
  <w:num w:numId="9">
    <w:abstractNumId w:val="23"/>
  </w:num>
  <w:num w:numId="10">
    <w:abstractNumId w:val="4"/>
  </w:num>
  <w:num w:numId="11">
    <w:abstractNumId w:val="6"/>
  </w:num>
  <w:num w:numId="12">
    <w:abstractNumId w:val="15"/>
  </w:num>
  <w:num w:numId="13">
    <w:abstractNumId w:val="11"/>
  </w:num>
  <w:num w:numId="14">
    <w:abstractNumId w:val="25"/>
  </w:num>
  <w:num w:numId="15">
    <w:abstractNumId w:val="5"/>
  </w:num>
  <w:num w:numId="16">
    <w:abstractNumId w:val="20"/>
  </w:num>
  <w:num w:numId="17">
    <w:abstractNumId w:val="9"/>
  </w:num>
  <w:num w:numId="18">
    <w:abstractNumId w:val="13"/>
  </w:num>
  <w:num w:numId="19">
    <w:abstractNumId w:val="3"/>
  </w:num>
  <w:num w:numId="20">
    <w:abstractNumId w:val="16"/>
  </w:num>
  <w:num w:numId="21">
    <w:abstractNumId w:val="18"/>
  </w:num>
  <w:num w:numId="22">
    <w:abstractNumId w:val="7"/>
  </w:num>
  <w:num w:numId="23">
    <w:abstractNumId w:val="19"/>
  </w:num>
  <w:num w:numId="24">
    <w:abstractNumId w:val="8"/>
  </w:num>
  <w:num w:numId="25">
    <w:abstractNumId w:val="1"/>
  </w:num>
  <w:num w:numId="26">
    <w:abstractNumId w:val="22"/>
  </w:num>
  <w:num w:numId="27">
    <w:abstractNumId w:val="21"/>
  </w:num>
  <w:num w:numId="28">
    <w:abstractNumId w:val="17"/>
  </w:num>
  <w:num w:numId="29">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hyphenationZone w:val="283"/>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1472B"/>
    <w:rsid w:val="00003DA7"/>
    <w:rsid w:val="000653E3"/>
    <w:rsid w:val="000868D2"/>
    <w:rsid w:val="0009183E"/>
    <w:rsid w:val="000C4690"/>
    <w:rsid w:val="000D7D18"/>
    <w:rsid w:val="0011472B"/>
    <w:rsid w:val="001161A2"/>
    <w:rsid w:val="0012619C"/>
    <w:rsid w:val="00131DC7"/>
    <w:rsid w:val="0016374F"/>
    <w:rsid w:val="00165067"/>
    <w:rsid w:val="00196615"/>
    <w:rsid w:val="001B3659"/>
    <w:rsid w:val="0020513D"/>
    <w:rsid w:val="00215C77"/>
    <w:rsid w:val="00217BF4"/>
    <w:rsid w:val="00241704"/>
    <w:rsid w:val="0024342B"/>
    <w:rsid w:val="00255441"/>
    <w:rsid w:val="00264A00"/>
    <w:rsid w:val="0029222A"/>
    <w:rsid w:val="002A45D3"/>
    <w:rsid w:val="002A7E89"/>
    <w:rsid w:val="002B5A15"/>
    <w:rsid w:val="002D2AFD"/>
    <w:rsid w:val="002D7F2E"/>
    <w:rsid w:val="00307D6B"/>
    <w:rsid w:val="0031062F"/>
    <w:rsid w:val="003274FC"/>
    <w:rsid w:val="00336B76"/>
    <w:rsid w:val="0033770B"/>
    <w:rsid w:val="00345276"/>
    <w:rsid w:val="00364611"/>
    <w:rsid w:val="00375268"/>
    <w:rsid w:val="0037631A"/>
    <w:rsid w:val="003929E7"/>
    <w:rsid w:val="003C62EE"/>
    <w:rsid w:val="003F51C3"/>
    <w:rsid w:val="00402DF4"/>
    <w:rsid w:val="00417787"/>
    <w:rsid w:val="00455164"/>
    <w:rsid w:val="00456F47"/>
    <w:rsid w:val="004C531B"/>
    <w:rsid w:val="00527193"/>
    <w:rsid w:val="00534F63"/>
    <w:rsid w:val="005457F5"/>
    <w:rsid w:val="0056267B"/>
    <w:rsid w:val="00581377"/>
    <w:rsid w:val="00585217"/>
    <w:rsid w:val="00586E94"/>
    <w:rsid w:val="00587A33"/>
    <w:rsid w:val="005A2D63"/>
    <w:rsid w:val="005B4470"/>
    <w:rsid w:val="005B5F13"/>
    <w:rsid w:val="006001D9"/>
    <w:rsid w:val="0066149B"/>
    <w:rsid w:val="006964DA"/>
    <w:rsid w:val="006A0E03"/>
    <w:rsid w:val="006E78FF"/>
    <w:rsid w:val="006F33E5"/>
    <w:rsid w:val="006F786C"/>
    <w:rsid w:val="00702071"/>
    <w:rsid w:val="00703555"/>
    <w:rsid w:val="00725B45"/>
    <w:rsid w:val="00762103"/>
    <w:rsid w:val="00772446"/>
    <w:rsid w:val="0077591E"/>
    <w:rsid w:val="0078725E"/>
    <w:rsid w:val="007A3D12"/>
    <w:rsid w:val="007A436D"/>
    <w:rsid w:val="00813041"/>
    <w:rsid w:val="00896843"/>
    <w:rsid w:val="008A0561"/>
    <w:rsid w:val="008F354F"/>
    <w:rsid w:val="00904113"/>
    <w:rsid w:val="00923FE8"/>
    <w:rsid w:val="00927E95"/>
    <w:rsid w:val="00934B8C"/>
    <w:rsid w:val="009476EC"/>
    <w:rsid w:val="0098035D"/>
    <w:rsid w:val="0098651D"/>
    <w:rsid w:val="00996C80"/>
    <w:rsid w:val="009A32B3"/>
    <w:rsid w:val="009A451C"/>
    <w:rsid w:val="009B0323"/>
    <w:rsid w:val="009B6D7E"/>
    <w:rsid w:val="009C3A13"/>
    <w:rsid w:val="009E72A4"/>
    <w:rsid w:val="009F19C8"/>
    <w:rsid w:val="00A13B06"/>
    <w:rsid w:val="00A238C5"/>
    <w:rsid w:val="00A42B80"/>
    <w:rsid w:val="00A43A41"/>
    <w:rsid w:val="00A51A78"/>
    <w:rsid w:val="00AA6139"/>
    <w:rsid w:val="00AB14D1"/>
    <w:rsid w:val="00AB3D1C"/>
    <w:rsid w:val="00AE4327"/>
    <w:rsid w:val="00AF2A65"/>
    <w:rsid w:val="00AF4C1B"/>
    <w:rsid w:val="00B42FD8"/>
    <w:rsid w:val="00B46437"/>
    <w:rsid w:val="00B82EF7"/>
    <w:rsid w:val="00BA3A61"/>
    <w:rsid w:val="00C115CE"/>
    <w:rsid w:val="00C129AB"/>
    <w:rsid w:val="00C50AD8"/>
    <w:rsid w:val="00C70663"/>
    <w:rsid w:val="00C725A7"/>
    <w:rsid w:val="00C84FF0"/>
    <w:rsid w:val="00CC0073"/>
    <w:rsid w:val="00CE36E9"/>
    <w:rsid w:val="00D42FC9"/>
    <w:rsid w:val="00D459AF"/>
    <w:rsid w:val="00DB1BDA"/>
    <w:rsid w:val="00DB4882"/>
    <w:rsid w:val="00DB5E02"/>
    <w:rsid w:val="00DC3F0A"/>
    <w:rsid w:val="00E06CC9"/>
    <w:rsid w:val="00E11AD5"/>
    <w:rsid w:val="00E178D2"/>
    <w:rsid w:val="00EA54C9"/>
    <w:rsid w:val="00EC218F"/>
    <w:rsid w:val="00EC38BF"/>
    <w:rsid w:val="00EE2A7E"/>
    <w:rsid w:val="00EF5E62"/>
    <w:rsid w:val="00EF76E7"/>
    <w:rsid w:val="00F263B2"/>
    <w:rsid w:val="00F26946"/>
    <w:rsid w:val="00F43401"/>
    <w:rsid w:val="00F606BE"/>
    <w:rsid w:val="00F773B2"/>
    <w:rsid w:val="00F8663E"/>
    <w:rsid w:val="00FF13BA"/>
    <w:rsid w:val="00FF13D3"/>
    <w:rsid w:val="00FF39F0"/>
  </w:rsids>
  <m:mathPr>
    <m:mathFont m:val="Cambria Math"/>
    <m:brkBin m:val="before"/>
    <m:brkBinSub m:val="--"/>
    <m:smallFrac m:val="off"/>
    <m:dispDef/>
    <m:lMargin m:val="0"/>
    <m:rMargin m:val="0"/>
    <m:defJc m:val="centerGroup"/>
    <m:wrapIndent m:val="1440"/>
    <m:intLim m:val="subSup"/>
    <m:naryLim m:val="undOvr"/>
  </m:mathPr>
  <w:uiCompat97To2003/>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5E62"/>
    <w:pPr>
      <w:spacing w:after="200" w:line="276" w:lineRule="auto"/>
    </w:pPr>
    <w:rPr>
      <w:rFonts w:cs="Calibri"/>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11472B"/>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EC38BF"/>
    <w:pPr>
      <w:ind w:left="720"/>
    </w:pPr>
  </w:style>
  <w:style w:type="paragraph" w:styleId="ListBullet">
    <w:name w:val="List Bullet"/>
    <w:basedOn w:val="Normal"/>
    <w:uiPriority w:val="99"/>
    <w:rsid w:val="00AE4327"/>
    <w:pPr>
      <w:numPr>
        <w:numId w:val="23"/>
      </w:numPr>
      <w:tabs>
        <w:tab w:val="num" w:pos="360"/>
      </w:tabs>
      <w:spacing w:after="0" w:line="240" w:lineRule="auto"/>
      <w:ind w:left="0" w:firstLine="0"/>
    </w:pPr>
    <w:rPr>
      <w:sz w:val="28"/>
      <w:szCs w:val="28"/>
      <w:lang w:eastAsia="it-IT"/>
    </w:rPr>
  </w:style>
  <w:style w:type="character" w:styleId="Hyperlink">
    <w:name w:val="Hyperlink"/>
    <w:basedOn w:val="DefaultParagraphFont"/>
    <w:uiPriority w:val="99"/>
    <w:rsid w:val="00AE4327"/>
    <w:rPr>
      <w:color w:val="0000FF"/>
      <w:u w:val="single"/>
    </w:rPr>
  </w:style>
  <w:style w:type="character" w:styleId="HTMLCite">
    <w:name w:val="HTML Cite"/>
    <w:basedOn w:val="DefaultParagraphFont"/>
    <w:uiPriority w:val="99"/>
    <w:rsid w:val="00AE4327"/>
    <w:rPr>
      <w:i/>
      <w:iCs/>
    </w:rPr>
  </w:style>
  <w:style w:type="paragraph" w:styleId="BalloonText">
    <w:name w:val="Balloon Text"/>
    <w:basedOn w:val="Normal"/>
    <w:link w:val="BalloonTextChar"/>
    <w:uiPriority w:val="99"/>
    <w:semiHidden/>
    <w:rsid w:val="003929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3929E7"/>
    <w:rPr>
      <w:rFonts w:ascii="Tahoma" w:hAnsi="Tahoma" w:cs="Tahoma"/>
      <w:sz w:val="16"/>
      <w:szCs w:val="16"/>
    </w:rPr>
  </w:style>
  <w:style w:type="paragraph" w:customStyle="1" w:styleId="Default">
    <w:name w:val="Default"/>
    <w:uiPriority w:val="99"/>
    <w:rsid w:val="00EF76E7"/>
    <w:pPr>
      <w:autoSpaceDE w:val="0"/>
      <w:autoSpaceDN w:val="0"/>
      <w:adjustRightInd w:val="0"/>
    </w:pPr>
    <w:rPr>
      <w:rFonts w:ascii="Times New Roman" w:eastAsia="MS Mincho" w:hAnsi="Times New Roman"/>
      <w:color w:val="000000"/>
      <w:sz w:val="24"/>
      <w:szCs w:val="24"/>
      <w:lang w:eastAsia="ja-JP"/>
    </w:rPr>
  </w:style>
</w:styles>
</file>

<file path=word/webSettings.xml><?xml version="1.0" encoding="utf-8"?>
<w:webSettings xmlns:r="http://schemas.openxmlformats.org/officeDocument/2006/relationships" xmlns:w="http://schemas.openxmlformats.org/wordprocessingml/2006/main">
  <w:divs>
    <w:div w:id="490172783">
      <w:marLeft w:val="0"/>
      <w:marRight w:val="0"/>
      <w:marTop w:val="0"/>
      <w:marBottom w:val="0"/>
      <w:divBdr>
        <w:top w:val="none" w:sz="0" w:space="0" w:color="auto"/>
        <w:left w:val="none" w:sz="0" w:space="0" w:color="auto"/>
        <w:bottom w:val="none" w:sz="0" w:space="0" w:color="auto"/>
        <w:right w:val="none" w:sz="0" w:space="0" w:color="auto"/>
      </w:divBdr>
      <w:divsChild>
        <w:div w:id="490172787">
          <w:marLeft w:val="432"/>
          <w:marRight w:val="0"/>
          <w:marTop w:val="96"/>
          <w:marBottom w:val="0"/>
          <w:divBdr>
            <w:top w:val="none" w:sz="0" w:space="0" w:color="auto"/>
            <w:left w:val="none" w:sz="0" w:space="0" w:color="auto"/>
            <w:bottom w:val="none" w:sz="0" w:space="0" w:color="auto"/>
            <w:right w:val="none" w:sz="0" w:space="0" w:color="auto"/>
          </w:divBdr>
        </w:div>
      </w:divsChild>
    </w:div>
    <w:div w:id="490172784">
      <w:marLeft w:val="0"/>
      <w:marRight w:val="0"/>
      <w:marTop w:val="0"/>
      <w:marBottom w:val="0"/>
      <w:divBdr>
        <w:top w:val="none" w:sz="0" w:space="0" w:color="auto"/>
        <w:left w:val="none" w:sz="0" w:space="0" w:color="auto"/>
        <w:bottom w:val="none" w:sz="0" w:space="0" w:color="auto"/>
        <w:right w:val="none" w:sz="0" w:space="0" w:color="auto"/>
      </w:divBdr>
    </w:div>
    <w:div w:id="490172785">
      <w:marLeft w:val="0"/>
      <w:marRight w:val="0"/>
      <w:marTop w:val="0"/>
      <w:marBottom w:val="0"/>
      <w:divBdr>
        <w:top w:val="none" w:sz="0" w:space="0" w:color="auto"/>
        <w:left w:val="none" w:sz="0" w:space="0" w:color="auto"/>
        <w:bottom w:val="none" w:sz="0" w:space="0" w:color="auto"/>
        <w:right w:val="none" w:sz="0" w:space="0" w:color="auto"/>
      </w:divBdr>
    </w:div>
    <w:div w:id="490172786">
      <w:marLeft w:val="0"/>
      <w:marRight w:val="0"/>
      <w:marTop w:val="0"/>
      <w:marBottom w:val="0"/>
      <w:divBdr>
        <w:top w:val="none" w:sz="0" w:space="0" w:color="auto"/>
        <w:left w:val="none" w:sz="0" w:space="0" w:color="auto"/>
        <w:bottom w:val="none" w:sz="0" w:space="0" w:color="auto"/>
        <w:right w:val="none" w:sz="0" w:space="0" w:color="auto"/>
      </w:divBdr>
    </w:div>
    <w:div w:id="490172788">
      <w:marLeft w:val="0"/>
      <w:marRight w:val="0"/>
      <w:marTop w:val="0"/>
      <w:marBottom w:val="0"/>
      <w:divBdr>
        <w:top w:val="none" w:sz="0" w:space="0" w:color="auto"/>
        <w:left w:val="none" w:sz="0" w:space="0" w:color="auto"/>
        <w:bottom w:val="none" w:sz="0" w:space="0" w:color="auto"/>
        <w:right w:val="none" w:sz="0" w:space="0" w:color="auto"/>
      </w:divBdr>
      <w:divsChild>
        <w:div w:id="490172782">
          <w:marLeft w:val="432"/>
          <w:marRight w:val="0"/>
          <w:marTop w:val="96"/>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mailto:CEIS03100V@pec.istruzione.it" TargetMode="External"/><Relationship Id="rId5" Type="http://schemas.openxmlformats.org/officeDocument/2006/relationships/image" Target="media/image1.jpeg"/><Relationship Id="rId10" Type="http://schemas.openxmlformats.org/officeDocument/2006/relationships/hyperlink" Target="mailto:CEIS03100V@istruzione.it" TargetMode="Externa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TotalTime>
  <Pages>5</Pages>
  <Words>877</Words>
  <Characters>5001</Characters>
  <Application>Microsoft Office Outlook</Application>
  <DocSecurity>0</DocSecurity>
  <Lines>0</Lines>
  <Paragraphs>0</Paragraphs>
  <ScaleCrop>false</ScaleCrop>
  <Company>ME</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Andrea Dolla</dc:creator>
  <cp:keywords/>
  <dc:description/>
  <cp:lastModifiedBy>Computer</cp:lastModifiedBy>
  <cp:revision>2</cp:revision>
  <cp:lastPrinted>2020-10-05T05:37:00Z</cp:lastPrinted>
  <dcterms:created xsi:type="dcterms:W3CDTF">2022-09-29T13:05:00Z</dcterms:created>
  <dcterms:modified xsi:type="dcterms:W3CDTF">2022-09-29T13:05:00Z</dcterms:modified>
</cp:coreProperties>
</file>